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57" w:rsidRPr="00275C66" w:rsidRDefault="00BD2E57" w:rsidP="001466F8">
      <w:pPr>
        <w:ind w:left="-142" w:firstLine="142"/>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10429"/>
      </w:tblGrid>
      <w:tr w:rsidR="00883A0B" w:rsidRPr="00275C66" w:rsidTr="009E1C5B">
        <w:trPr>
          <w:trHeight w:val="1977"/>
        </w:trPr>
        <w:tc>
          <w:tcPr>
            <w:tcW w:w="5000" w:type="pct"/>
            <w:tcMar>
              <w:top w:w="0" w:type="dxa"/>
              <w:left w:w="225" w:type="dxa"/>
              <w:bottom w:w="225" w:type="dxa"/>
              <w:right w:w="0" w:type="dxa"/>
            </w:tcMar>
            <w:hideMark/>
          </w:tcPr>
          <w:p w:rsidR="001466F8" w:rsidRDefault="001466F8" w:rsidP="00927DBF">
            <w:pPr>
              <w:spacing w:after="0" w:line="240" w:lineRule="auto"/>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Приложение к решению </w:t>
            </w:r>
          </w:p>
          <w:p w:rsidR="00C6073B" w:rsidRDefault="00C6073B"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Совета</w:t>
            </w:r>
            <w:r w:rsidR="001466F8">
              <w:rPr>
                <w:rFonts w:ascii="Times New Roman" w:eastAsia="Times New Roman" w:hAnsi="Times New Roman"/>
                <w:color w:val="052635"/>
                <w:sz w:val="24"/>
                <w:szCs w:val="24"/>
                <w:lang w:eastAsia="ru-RU"/>
              </w:rPr>
              <w:t xml:space="preserve"> депутатов</w:t>
            </w:r>
          </w:p>
          <w:p w:rsidR="001466F8" w:rsidRDefault="00C6073B" w:rsidP="001466F8">
            <w:pPr>
              <w:spacing w:after="0" w:line="240" w:lineRule="auto"/>
              <w:ind w:left="-142" w:firstLine="142"/>
              <w:jc w:val="right"/>
              <w:rPr>
                <w:rFonts w:ascii="Times New Roman" w:eastAsia="Times New Roman" w:hAnsi="Times New Roman"/>
                <w:color w:val="052635"/>
                <w:sz w:val="24"/>
                <w:szCs w:val="24"/>
                <w:lang w:eastAsia="ru-RU"/>
              </w:rPr>
            </w:pPr>
            <w:proofErr w:type="spellStart"/>
            <w:r>
              <w:rPr>
                <w:rFonts w:ascii="Times New Roman" w:eastAsia="Times New Roman" w:hAnsi="Times New Roman"/>
                <w:color w:val="052635"/>
                <w:sz w:val="24"/>
                <w:szCs w:val="24"/>
                <w:lang w:eastAsia="ru-RU"/>
              </w:rPr>
              <w:t>Полетаевского</w:t>
            </w:r>
            <w:proofErr w:type="spellEnd"/>
            <w:r>
              <w:rPr>
                <w:rFonts w:ascii="Times New Roman" w:eastAsia="Times New Roman" w:hAnsi="Times New Roman"/>
                <w:color w:val="052635"/>
                <w:sz w:val="24"/>
                <w:szCs w:val="24"/>
                <w:lang w:eastAsia="ru-RU"/>
              </w:rPr>
              <w:t xml:space="preserve"> сельского поселения</w:t>
            </w:r>
            <w:r w:rsidR="001466F8">
              <w:rPr>
                <w:rFonts w:ascii="Times New Roman" w:eastAsia="Times New Roman" w:hAnsi="Times New Roman"/>
                <w:color w:val="052635"/>
                <w:sz w:val="24"/>
                <w:szCs w:val="24"/>
                <w:lang w:eastAsia="ru-RU"/>
              </w:rPr>
              <w:t xml:space="preserve"> </w:t>
            </w:r>
          </w:p>
          <w:p w:rsidR="001466F8" w:rsidRDefault="001466F8"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от </w:t>
            </w:r>
            <w:r w:rsidR="00652ABD">
              <w:rPr>
                <w:rFonts w:ascii="Times New Roman" w:eastAsia="Times New Roman" w:hAnsi="Times New Roman"/>
                <w:color w:val="052635"/>
                <w:sz w:val="24"/>
                <w:szCs w:val="24"/>
                <w:lang w:eastAsia="ru-RU"/>
              </w:rPr>
              <w:t>20.04.2017г.</w:t>
            </w:r>
            <w:r w:rsidR="00547C80">
              <w:rPr>
                <w:rFonts w:ascii="Times New Roman" w:eastAsia="Times New Roman" w:hAnsi="Times New Roman"/>
                <w:color w:val="052635"/>
                <w:sz w:val="24"/>
                <w:szCs w:val="24"/>
                <w:lang w:eastAsia="ru-RU"/>
              </w:rPr>
              <w:t xml:space="preserve"> № </w:t>
            </w:r>
            <w:r w:rsidR="00652ABD">
              <w:rPr>
                <w:rFonts w:ascii="Times New Roman" w:eastAsia="Times New Roman" w:hAnsi="Times New Roman"/>
                <w:color w:val="052635"/>
                <w:sz w:val="24"/>
                <w:szCs w:val="24"/>
                <w:lang w:eastAsia="ru-RU"/>
              </w:rPr>
              <w:t>111/1</w:t>
            </w:r>
          </w:p>
          <w:p w:rsidR="001466F8" w:rsidRDefault="00085387"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внесены изменения решение №126 21.09.2017г</w:t>
            </w:r>
          </w:p>
          <w:p w:rsidR="00085387" w:rsidRDefault="00085387"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внесены изменения решение №15 от 25.12.2019г.</w:t>
            </w:r>
          </w:p>
          <w:p w:rsidR="001466F8" w:rsidRPr="001466F8" w:rsidRDefault="001466F8" w:rsidP="001466F8">
            <w:pPr>
              <w:spacing w:after="0"/>
              <w:ind w:left="-142" w:firstLine="142"/>
              <w:jc w:val="center"/>
              <w:rPr>
                <w:rFonts w:ascii="Times New Roman" w:hAnsi="Times New Roman"/>
                <w:sz w:val="24"/>
                <w:szCs w:val="24"/>
              </w:rPr>
            </w:pPr>
            <w:r w:rsidRPr="001466F8">
              <w:rPr>
                <w:rFonts w:ascii="Times New Roman" w:hAnsi="Times New Roman"/>
                <w:sz w:val="24"/>
                <w:szCs w:val="24"/>
              </w:rPr>
              <w:t>Правил</w:t>
            </w:r>
            <w:r>
              <w:rPr>
                <w:rFonts w:ascii="Times New Roman" w:hAnsi="Times New Roman"/>
                <w:sz w:val="24"/>
                <w:szCs w:val="24"/>
              </w:rPr>
              <w:t xml:space="preserve">а благоустройства и озеленения </w:t>
            </w:r>
            <w:r w:rsidRPr="001466F8">
              <w:rPr>
                <w:rFonts w:ascii="Times New Roman" w:hAnsi="Times New Roman"/>
                <w:sz w:val="24"/>
                <w:szCs w:val="24"/>
              </w:rPr>
              <w:t xml:space="preserve">территории </w:t>
            </w:r>
            <w:proofErr w:type="spellStart"/>
            <w:r w:rsidR="00C6073B">
              <w:rPr>
                <w:rFonts w:ascii="Times New Roman" w:hAnsi="Times New Roman"/>
                <w:sz w:val="24"/>
                <w:szCs w:val="24"/>
              </w:rPr>
              <w:t>Полетаевского</w:t>
            </w:r>
            <w:proofErr w:type="spellEnd"/>
            <w:r w:rsidR="00C6073B">
              <w:rPr>
                <w:rFonts w:ascii="Times New Roman" w:hAnsi="Times New Roman"/>
                <w:sz w:val="24"/>
                <w:szCs w:val="24"/>
              </w:rPr>
              <w:t xml:space="preserve"> сельского поселения </w:t>
            </w:r>
            <w:r w:rsidRPr="001466F8">
              <w:rPr>
                <w:rFonts w:ascii="Times New Roman" w:hAnsi="Times New Roman"/>
                <w:sz w:val="24"/>
                <w:szCs w:val="24"/>
              </w:rPr>
              <w:t>Сосновского муниципального района</w:t>
            </w:r>
          </w:p>
          <w:p w:rsidR="001466F8"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0861AB" w:rsidRDefault="001466F8"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Статья 1. Общие положения</w:t>
            </w:r>
          </w:p>
          <w:p w:rsidR="00883A0B"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1. </w:t>
            </w:r>
            <w:r w:rsidR="00883A0B" w:rsidRPr="00275C66">
              <w:rPr>
                <w:rFonts w:ascii="Times New Roman" w:eastAsia="Times New Roman" w:hAnsi="Times New Roman"/>
                <w:color w:val="052635"/>
                <w:sz w:val="24"/>
                <w:szCs w:val="24"/>
                <w:lang w:eastAsia="ru-RU"/>
              </w:rPr>
              <w:t xml:space="preserve">Правила благоустройства и озеленения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 </w:t>
            </w:r>
            <w:r w:rsidR="003A7838" w:rsidRPr="00275C66">
              <w:rPr>
                <w:rFonts w:ascii="Times New Roman" w:eastAsia="Times New Roman" w:hAnsi="Times New Roman"/>
                <w:color w:val="052635"/>
                <w:sz w:val="24"/>
                <w:szCs w:val="24"/>
                <w:lang w:eastAsia="ru-RU"/>
              </w:rPr>
              <w:t>Сосновского муниципального района</w:t>
            </w:r>
            <w:r w:rsidR="00FB00F1">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 xml:space="preserve">(далее - Правила) разработаны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FB00F1">
              <w:rPr>
                <w:rFonts w:ascii="Times New Roman" w:eastAsia="Times New Roman" w:hAnsi="Times New Roman"/>
                <w:color w:val="052635"/>
                <w:sz w:val="24"/>
                <w:szCs w:val="24"/>
                <w:lang w:eastAsia="ru-RU"/>
              </w:rPr>
              <w:t>", другими</w:t>
            </w:r>
            <w:r w:rsidR="00883A0B" w:rsidRPr="00275C66">
              <w:rPr>
                <w:rFonts w:ascii="Times New Roman" w:eastAsia="Times New Roman" w:hAnsi="Times New Roman"/>
                <w:color w:val="052635"/>
                <w:sz w:val="24"/>
                <w:szCs w:val="24"/>
                <w:lang w:eastAsia="ru-RU"/>
              </w:rPr>
              <w:t xml:space="preserve"> нормативными правовыми актами органов государственной власти и местного самоуправления.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Настоящие Правила: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устанавливают единые и обязательные для исполнения всеми субъектами нормы и требования в сфере благоустройства, озеленения и содержания террит</w:t>
            </w:r>
            <w:r w:rsidR="005A3BC9">
              <w:rPr>
                <w:rFonts w:ascii="Times New Roman" w:eastAsia="Times New Roman" w:hAnsi="Times New Roman"/>
                <w:color w:val="052635"/>
                <w:sz w:val="24"/>
                <w:szCs w:val="24"/>
                <w:lang w:eastAsia="ru-RU"/>
              </w:rPr>
              <w:t xml:space="preserve">ории муниципального образования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xml:space="preserve">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w:t>
            </w:r>
            <w:r w:rsidR="003A7838" w:rsidRPr="00275C66">
              <w:rPr>
                <w:rFonts w:ascii="Times New Roman" w:eastAsia="Times New Roman" w:hAnsi="Times New Roman"/>
                <w:color w:val="052635"/>
                <w:sz w:val="24"/>
                <w:szCs w:val="24"/>
                <w:lang w:eastAsia="ru-RU"/>
              </w:rPr>
              <w:t>района</w:t>
            </w:r>
          </w:p>
          <w:p w:rsidR="003A783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регулируют отношения в области благоустройства, определяют комплекс мероприятий, необходимых для обеспечения чистоты и порядка на территории </w:t>
            </w:r>
            <w:r w:rsidR="003A7838" w:rsidRPr="00275C66">
              <w:rPr>
                <w:rFonts w:ascii="Times New Roman" w:eastAsia="Times New Roman" w:hAnsi="Times New Roman"/>
                <w:color w:val="052635"/>
                <w:sz w:val="24"/>
                <w:szCs w:val="24"/>
                <w:lang w:eastAsia="ru-RU"/>
              </w:rPr>
              <w:t>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Правила разработаны с целью обеспечения должного эстетического состояния</w:t>
            </w:r>
            <w:r w:rsidR="003A7838" w:rsidRPr="00275C66">
              <w:rPr>
                <w:rFonts w:ascii="Times New Roman" w:eastAsia="Times New Roman" w:hAnsi="Times New Roman"/>
                <w:color w:val="052635"/>
                <w:sz w:val="24"/>
                <w:szCs w:val="24"/>
                <w:lang w:eastAsia="ru-RU"/>
              </w:rPr>
              <w:t xml:space="preserve"> района</w:t>
            </w:r>
            <w:r w:rsidRPr="00275C66">
              <w:rPr>
                <w:rFonts w:ascii="Times New Roman" w:eastAsia="Times New Roman" w:hAnsi="Times New Roman"/>
                <w:color w:val="052635"/>
                <w:sz w:val="24"/>
                <w:szCs w:val="24"/>
                <w:lang w:eastAsia="ru-RU"/>
              </w:rPr>
              <w:t>, реализации конституционных прав граждан на благоприятную окружающую среду.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Настоящие Правила обязательны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6933AE"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61A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w:t>
            </w:r>
            <w:r w:rsidR="001466F8" w:rsidRPr="000861AB">
              <w:rPr>
                <w:rFonts w:ascii="Times New Roman" w:eastAsia="Times New Roman" w:hAnsi="Times New Roman"/>
                <w:b/>
                <w:color w:val="052635"/>
                <w:sz w:val="24"/>
                <w:szCs w:val="24"/>
                <w:lang w:eastAsia="ru-RU"/>
              </w:rPr>
              <w:t>я 2. Основные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настоящих Правилах применяются следующие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закрепленная территория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зеленые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5) землепользователи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инженерные коммуникации - трубопроводы и кабели (провода) различного назначения;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исполнители - юридические лица и индивидуальные предприниматели, осуществляющие уборку территорий</w:t>
            </w:r>
            <w:r w:rsidR="00C12A81" w:rsidRPr="00275C66">
              <w:rPr>
                <w:rFonts w:ascii="Times New Roman" w:eastAsia="Times New Roman" w:hAnsi="Times New Roman"/>
                <w:color w:val="052635"/>
                <w:sz w:val="24"/>
                <w:szCs w:val="24"/>
                <w:lang w:eastAsia="ru-RU"/>
              </w:rPr>
              <w:t xml:space="preserve">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крупногабаритный мусор (КГМ)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D93A85"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магистральные дороги - дороги по маршрутам движения общественного транспорта и дороги со значительной</w:t>
            </w:r>
            <w:r w:rsidR="00ED6E2A">
              <w:rPr>
                <w:rFonts w:ascii="Times New Roman" w:eastAsia="Times New Roman" w:hAnsi="Times New Roman"/>
                <w:color w:val="052635"/>
                <w:sz w:val="24"/>
                <w:szCs w:val="24"/>
                <w:lang w:eastAsia="ru-RU"/>
              </w:rPr>
              <w:t xml:space="preserve"> плотностью движения транспорта.</w:t>
            </w:r>
          </w:p>
          <w:p w:rsidR="00883A0B" w:rsidRPr="00275C66" w:rsidRDefault="00D93A85"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 xml:space="preserve">10) муниципальная территория - земля, находящаяся в пределах административных границ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 </w:t>
            </w:r>
            <w:r w:rsidR="00C12A81" w:rsidRPr="00275C66">
              <w:rPr>
                <w:rFonts w:ascii="Times New Roman" w:eastAsia="Times New Roman" w:hAnsi="Times New Roman"/>
                <w:color w:val="052635"/>
                <w:sz w:val="24"/>
                <w:szCs w:val="24"/>
                <w:lang w:eastAsia="ru-RU"/>
              </w:rPr>
              <w:t xml:space="preserve">Сосновского муниципального района </w:t>
            </w:r>
            <w:r w:rsidR="00883A0B" w:rsidRPr="00275C66">
              <w:rPr>
                <w:rFonts w:ascii="Times New Roman" w:eastAsia="Times New Roman" w:hAnsi="Times New Roman"/>
                <w:color w:val="052635"/>
                <w:sz w:val="24"/>
                <w:szCs w:val="24"/>
                <w:lang w:eastAsia="ru-RU"/>
              </w:rPr>
              <w:t>в управлении и распоряжении органов местного самоуправления муниципального образования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сельское поселение</w:t>
            </w:r>
            <w:r w:rsidR="00883A0B" w:rsidRPr="00275C66">
              <w:rPr>
                <w:rFonts w:ascii="Times New Roman" w:eastAsia="Times New Roman" w:hAnsi="Times New Roman"/>
                <w:color w:val="052635"/>
                <w:sz w:val="24"/>
                <w:szCs w:val="24"/>
                <w:lang w:eastAsia="ru-RU"/>
              </w:rPr>
              <w:t>",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мусор - отходы, собираемые с территории при проведении ее уборки;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мусоросборники - емкости (за исключением урн для мусора) или специально отведенные места, соответствующие установленным нормам и требованиям, предназначенные для сбора и временного хранения (вне зданий, строений и сооружений) бытовых или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несанкционированная свалка мусора - самовольный (несанкционированный) сброс (размещение) или складирование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14) объекты содержания и уборки - части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D93A85"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здания, строения, сооружения,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проезжая часть и тротуары улиц, перекрестков;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площади, мосты, путепроводы, лестницы, переходы;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парки, скверы, сады, аллеи, газоны, деревья, кустарники;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фасады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строительные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ж) малые архитектурные формы (беседки, цветочницы, скамейки, урны, иные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з)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и) произведения монументально-декоративного искусства, памятники, объекты, представляющие историческую и архитектурную ценность;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к) </w:t>
            </w:r>
            <w:proofErr w:type="spellStart"/>
            <w:r w:rsidRPr="00275C66">
              <w:rPr>
                <w:rFonts w:ascii="Times New Roman" w:eastAsia="Times New Roman" w:hAnsi="Times New Roman"/>
                <w:color w:val="052635"/>
                <w:sz w:val="24"/>
                <w:szCs w:val="24"/>
                <w:lang w:eastAsia="ru-RU"/>
              </w:rPr>
              <w:t>водоисточники</w:t>
            </w:r>
            <w:proofErr w:type="spellEnd"/>
            <w:r w:rsidRPr="00275C66">
              <w:rPr>
                <w:rFonts w:ascii="Times New Roman" w:eastAsia="Times New Roman" w:hAnsi="Times New Roman"/>
                <w:color w:val="052635"/>
                <w:sz w:val="24"/>
                <w:szCs w:val="24"/>
                <w:lang w:eastAsia="ru-RU"/>
              </w:rPr>
              <w:t>, родники и водные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л) кладбища;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м) рынки, магазины, торговые павильоны, киоски, палатки, лотки;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н) посадочные площадки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о) жилые индивидуальные и многоквартирные дома, административные и промышленные здания;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п) индивидуальные гаражи, расположенные в зоне жилой застройки, а также территории гаражных кооперативов;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р) садоводческие общества (товарищества);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ответственные лица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16) отходы - отходы производства и потребления, образующиеся в народном хозяйстве;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17) площадка для мусоросборников - специально оборудованное место, предназначенное для размещения мусоросборников;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18) придомовая территория </w:t>
            </w:r>
            <w:r w:rsidR="00652ABD">
              <w:rPr>
                <w:rFonts w:ascii="Times New Roman" w:eastAsia="Times New Roman" w:hAnsi="Times New Roman"/>
                <w:color w:val="052635"/>
                <w:sz w:val="24"/>
                <w:szCs w:val="24"/>
                <w:lang w:eastAsia="ru-RU"/>
              </w:rPr>
              <w:t>–</w:t>
            </w:r>
            <w:r w:rsidRPr="00275C66">
              <w:rPr>
                <w:rFonts w:ascii="Times New Roman" w:eastAsia="Times New Roman" w:hAnsi="Times New Roman"/>
                <w:color w:val="052635"/>
                <w:sz w:val="24"/>
                <w:szCs w:val="24"/>
                <w:lang w:eastAsia="ru-RU"/>
              </w:rPr>
              <w:t xml:space="preserve"> </w:t>
            </w:r>
            <w:r w:rsidR="00652ABD">
              <w:rPr>
                <w:rFonts w:ascii="Times New Roman" w:eastAsia="Times New Roman" w:hAnsi="Times New Roman"/>
                <w:color w:val="052635"/>
                <w:sz w:val="24"/>
                <w:szCs w:val="24"/>
                <w:lang w:eastAsia="ru-RU"/>
              </w:rPr>
              <w:t>примыкающий к дому земельный участок с элементами озеленения и благоустройства и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19)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20) содержание зданий, сооружений - комплекс мероприятий, проводимых на объектах содержания с целью: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предупреждения преждевременного износа, разрушения;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устранения повреждений, поломок, иных нарушений;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восстановления и улучшения внешнего вида в соответствии с выданными техническими условиями или предписаниями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21) специализированная организация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22) стоянки такси - места, определенные Администрацией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w:t>
            </w:r>
            <w:r w:rsidR="00D46D5E"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для размещения автомобилей такси в период ожидания вызова;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23) твердые бытовые отходы (ТБО) - отходы потребления, образующиеся в результате жизнедеятельности людей (за исключением КГМ);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24) территории общего пользования - территории, которыми беспрепятственно пользуется неограниченный круг лиц (в том числе площади, ул</w:t>
            </w:r>
            <w:r w:rsidR="00ED6E2A">
              <w:rPr>
                <w:rFonts w:ascii="Times New Roman" w:eastAsia="Times New Roman" w:hAnsi="Times New Roman"/>
                <w:color w:val="052635"/>
                <w:sz w:val="24"/>
                <w:szCs w:val="24"/>
                <w:lang w:eastAsia="ru-RU"/>
              </w:rPr>
              <w:t>ицы, набережные, скверы</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25) территория землепользования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26) уборка территории - комплекс мероприятий, включающий в себя: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регулярную, своевременную очистку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сбор и вывоз мусора, твердых, жидких и пищевых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поддержание в чистоте зданий, строений, сооружений и малых архитектурных форм;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27) хозяйствующие субъекты - предприятия, учреждения, иные организации всех форм собственности и ведомственной принадлежности, а также индивидуальные предприниматели.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61A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61AB">
              <w:rPr>
                <w:rFonts w:ascii="Times New Roman" w:eastAsia="Times New Roman" w:hAnsi="Times New Roman"/>
                <w:b/>
                <w:color w:val="052635"/>
                <w:sz w:val="24"/>
                <w:szCs w:val="24"/>
                <w:lang w:eastAsia="ru-RU"/>
              </w:rPr>
              <w:t>Статья 3. Порядок определения прилегаю</w:t>
            </w:r>
            <w:r w:rsidR="001466F8" w:rsidRPr="000861AB">
              <w:rPr>
                <w:rFonts w:ascii="Times New Roman" w:eastAsia="Times New Roman" w:hAnsi="Times New Roman"/>
                <w:b/>
                <w:color w:val="052635"/>
                <w:sz w:val="24"/>
                <w:szCs w:val="24"/>
                <w:lang w:eastAsia="ru-RU"/>
              </w:rPr>
              <w:t>щей территории и ее закрепления</w:t>
            </w:r>
          </w:p>
          <w:p w:rsidR="000861AB" w:rsidRPr="000861AB" w:rsidRDefault="00883A0B" w:rsidP="000861AB">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w:t>
            </w:r>
            <w:r w:rsidR="000861AB" w:rsidRPr="000861AB">
              <w:rPr>
                <w:rFonts w:ascii="Times New Roman" w:eastAsia="Times New Roman" w:hAnsi="Times New Roman"/>
                <w:b/>
                <w:sz w:val="24"/>
                <w:szCs w:val="24"/>
                <w:lang w:eastAsia="ru-RU"/>
              </w:rPr>
              <w:t>Прилегающая территория</w:t>
            </w:r>
            <w:r w:rsidR="000861AB" w:rsidRPr="000861AB">
              <w:rPr>
                <w:rFonts w:ascii="Times New Roman" w:eastAsia="Times New Roman" w:hAnsi="Times New Roman"/>
                <w:sz w:val="24"/>
                <w:szCs w:val="24"/>
                <w:lang w:eastAsia="ru-RU"/>
              </w:rPr>
              <w:t xml:space="preserve"> – территория, примыкающая к отведенной, в отношении которой осуществляется благоустройство на основании заключаемых между собственником и (или) иным законным владельцем здания, строения, сооружения, земельного участка и муниципальным образованием соглашений (договоров) о благоустройстве (о проведении работ по благоустройству).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случае, если территория общего пользования прилегает к зданию, строению, сооружению, земельному участку, который образован (сформирован) в соответствии с требованиями земельного законодательства,</w:t>
            </w:r>
            <w:r w:rsidRPr="000861AB">
              <w:rPr>
                <w:rFonts w:ascii="Times New Roman" w:eastAsia="Times New Roman" w:hAnsi="Times New Roman"/>
                <w:bCs/>
                <w:color w:val="26282F"/>
                <w:sz w:val="24"/>
                <w:szCs w:val="24"/>
                <w:lang w:eastAsia="ru-RU"/>
              </w:rPr>
              <w:t xml:space="preserve"> </w:t>
            </w:r>
            <w:r w:rsidRPr="000861AB">
              <w:rPr>
                <w:rFonts w:ascii="Times New Roman" w:eastAsia="Times New Roman" w:hAnsi="Times New Roman"/>
                <w:bCs/>
                <w:sz w:val="24"/>
                <w:szCs w:val="24"/>
                <w:lang w:eastAsia="ru-RU"/>
              </w:rPr>
              <w:t>граница прилегающей территории</w:t>
            </w:r>
            <w:r w:rsidRPr="000861AB">
              <w:rPr>
                <w:rFonts w:ascii="Times New Roman" w:eastAsia="Times New Roman" w:hAnsi="Times New Roman"/>
                <w:sz w:val="24"/>
                <w:szCs w:val="24"/>
                <w:lang w:eastAsia="ru-RU"/>
              </w:rPr>
              <w:t xml:space="preserve"> определяется как местоположение прилегающей территории, установленное посредством определения координат поворотных точек ее границы. При этом </w:t>
            </w:r>
            <w:r w:rsidRPr="000861AB">
              <w:rPr>
                <w:rFonts w:ascii="Times New Roman" w:eastAsia="Times New Roman" w:hAnsi="Times New Roman"/>
                <w:bCs/>
                <w:sz w:val="24"/>
                <w:szCs w:val="24"/>
                <w:lang w:eastAsia="ru-RU"/>
              </w:rPr>
              <w:t>внутренняя граница прилегающей территории</w:t>
            </w:r>
            <w:r w:rsidRPr="000861AB">
              <w:rPr>
                <w:rFonts w:ascii="Times New Roman" w:eastAsia="Times New Roman" w:hAnsi="Times New Roman"/>
                <w:sz w:val="24"/>
                <w:szCs w:val="24"/>
                <w:lang w:eastAsia="ru-RU"/>
              </w:rPr>
              <w:t xml:space="preserve"> определяется как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w:t>
            </w:r>
            <w:r w:rsidRPr="000861AB">
              <w:rPr>
                <w:rFonts w:ascii="Times New Roman" w:eastAsia="Times New Roman" w:hAnsi="Times New Roman"/>
                <w:bCs/>
                <w:sz w:val="24"/>
                <w:szCs w:val="24"/>
                <w:lang w:eastAsia="ru-RU"/>
              </w:rPr>
              <w:t>нешней границей прилегающей территории</w:t>
            </w:r>
            <w:r w:rsidRPr="000861AB">
              <w:rPr>
                <w:rFonts w:ascii="Times New Roman" w:eastAsia="Times New Roman" w:hAnsi="Times New Roman"/>
                <w:sz w:val="24"/>
                <w:szCs w:val="24"/>
                <w:lang w:eastAsia="ru-RU"/>
              </w:rPr>
              <w:t xml:space="preserve"> является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а </w:t>
            </w:r>
            <w:r w:rsidRPr="000861AB">
              <w:rPr>
                <w:rFonts w:ascii="Times New Roman" w:eastAsia="Times New Roman" w:hAnsi="Times New Roman"/>
                <w:bCs/>
                <w:sz w:val="24"/>
                <w:szCs w:val="24"/>
                <w:lang w:eastAsia="ru-RU"/>
              </w:rPr>
              <w:t>площадь прилегающей территории</w:t>
            </w:r>
            <w:r w:rsidRPr="000861AB">
              <w:rPr>
                <w:rFonts w:ascii="Times New Roman" w:eastAsia="Times New Roman" w:hAnsi="Times New Roman"/>
                <w:sz w:val="24"/>
                <w:szCs w:val="24"/>
                <w:lang w:eastAsia="ru-RU"/>
              </w:rPr>
              <w:t xml:space="preserve"> определяется как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w:t>
            </w:r>
            <w:r w:rsidRPr="000861AB">
              <w:rPr>
                <w:rFonts w:ascii="Times New Roman" w:eastAsia="Times New Roman" w:hAnsi="Times New Roman"/>
                <w:sz w:val="24"/>
                <w:szCs w:val="24"/>
                <w:lang w:eastAsia="ru-RU"/>
              </w:rPr>
              <w:lastRenderedPageBreak/>
              <w:t>внутренней границ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максимальной и минимальной площадью прилегающих территорий.</w:t>
            </w:r>
          </w:p>
          <w:p w:rsidR="000861AB" w:rsidRPr="000861AB" w:rsidRDefault="000861AB" w:rsidP="000861AB">
            <w:pPr>
              <w:widowControl w:val="0"/>
              <w:spacing w:after="0" w:line="240" w:lineRule="auto"/>
              <w:ind w:firstLine="709"/>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Максимальная и минимальная площади прилегающей территории устанавливаются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в соглашениях (договорах) о благоустройстве, заключаемых между собственником и (или) иным законным владельцем здания, строения, сооружения, земельного участка и муниципальным образованием, на основании</w:t>
            </w:r>
            <w:r w:rsidRPr="000861AB">
              <w:rPr>
                <w:rFonts w:ascii="Times New Roman" w:eastAsia="Times New Roman" w:hAnsi="Times New Roman"/>
                <w:bCs/>
                <w:sz w:val="24"/>
                <w:szCs w:val="24"/>
                <w:lang w:eastAsia="ru-RU"/>
              </w:rPr>
              <w:t xml:space="preserve"> карты-схемы границы прилегающей</w:t>
            </w:r>
            <w:r w:rsidRPr="000861AB">
              <w:rPr>
                <w:rFonts w:ascii="Times New Roman" w:eastAsia="Times New Roman" w:hAnsi="Times New Roman"/>
                <w:b/>
                <w:bCs/>
                <w:sz w:val="24"/>
                <w:szCs w:val="24"/>
                <w:lang w:eastAsia="ru-RU"/>
              </w:rPr>
              <w:t xml:space="preserve"> </w:t>
            </w:r>
            <w:r w:rsidRPr="000861AB">
              <w:rPr>
                <w:rFonts w:ascii="Times New Roman" w:eastAsia="Times New Roman" w:hAnsi="Times New Roman"/>
                <w:bCs/>
                <w:sz w:val="24"/>
                <w:szCs w:val="24"/>
                <w:lang w:eastAsia="ru-RU"/>
              </w:rPr>
              <w:t>территории</w:t>
            </w:r>
            <w:r w:rsidRPr="000861AB">
              <w:rPr>
                <w:rFonts w:ascii="Times New Roman" w:eastAsia="Times New Roman" w:hAnsi="Times New Roman"/>
                <w:sz w:val="24"/>
                <w:szCs w:val="24"/>
                <w:lang w:eastAsia="ru-RU"/>
              </w:rPr>
              <w:t xml:space="preserve"> – схематического изображения границы прилегающей территории, в отношении которой заключается указанное соглашение (договор). </w:t>
            </w:r>
          </w:p>
          <w:p w:rsidR="000861AB" w:rsidRPr="000861AB" w:rsidRDefault="000861AB" w:rsidP="000861AB">
            <w:pPr>
              <w:widowControl w:val="0"/>
              <w:spacing w:after="0" w:line="240" w:lineRule="auto"/>
              <w:ind w:firstLine="709"/>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Соглашениями (договорами) о благоустройстве, заключаемыми между собственником и (или) иным законным владельцем здания, строения, сооружения, земельного участка и муниципальным образованием, предусмотрено финансовое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Карта-схема границы прилегающей территории представляется в орган местного самоуправления муниципального образования – Администрацию </w:t>
            </w:r>
            <w:proofErr w:type="spellStart"/>
            <w:r w:rsidRPr="000861AB">
              <w:rPr>
                <w:rFonts w:ascii="Times New Roman" w:eastAsia="Times New Roman" w:hAnsi="Times New Roman"/>
                <w:sz w:val="24"/>
                <w:szCs w:val="24"/>
                <w:lang w:eastAsia="ru-RU"/>
              </w:rPr>
              <w:t>Полетаевского</w:t>
            </w:r>
            <w:proofErr w:type="spellEnd"/>
            <w:r w:rsidRPr="000861AB">
              <w:rPr>
                <w:rFonts w:ascii="Times New Roman" w:eastAsia="Times New Roman" w:hAnsi="Times New Roman"/>
                <w:sz w:val="24"/>
                <w:szCs w:val="24"/>
                <w:lang w:eastAsia="ru-RU"/>
              </w:rPr>
              <w:t xml:space="preserve"> сельского поселения собственником и (или) иным законным владельцем здания, строения, сооружения, земельного участка.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На основании представленной в вышеуказанный орган местного самоуправления муниципального образования собственником и (или) иным законным владельцем здания, строения, сооружения, земельного участка карты-схемы границы прилегающей территории орган местного самоуправления осуществляет подготовку схемы границы прилегающей территории на кадастровом плане территории или карте-схеме границы прилегающей территории (далее – схема границы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 (бюджета муниципального образования – </w:t>
            </w:r>
            <w:proofErr w:type="spellStart"/>
            <w:r w:rsidRPr="000861AB">
              <w:rPr>
                <w:rFonts w:ascii="Times New Roman" w:eastAsia="Times New Roman" w:hAnsi="Times New Roman"/>
                <w:sz w:val="24"/>
                <w:szCs w:val="24"/>
                <w:lang w:eastAsia="ru-RU"/>
              </w:rPr>
              <w:t>Полетаевского</w:t>
            </w:r>
            <w:proofErr w:type="spellEnd"/>
            <w:r w:rsidRPr="000861AB">
              <w:rPr>
                <w:rFonts w:ascii="Times New Roman" w:eastAsia="Times New Roman" w:hAnsi="Times New Roman"/>
                <w:sz w:val="24"/>
                <w:szCs w:val="24"/>
                <w:lang w:eastAsia="ru-RU"/>
              </w:rPr>
              <w:t xml:space="preserve"> сельского поселения).</w:t>
            </w:r>
            <w:bookmarkStart w:id="0" w:name="sub_12"/>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подготавливаются в форме одного документа, в том числе электронного.</w:t>
            </w:r>
            <w:bookmarkEnd w:id="0"/>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В случае подготовки схемы границы прилегающей территории кадастровым инженером электронный документ подписывается </w:t>
            </w:r>
            <w:r w:rsidRPr="000861AB">
              <w:rPr>
                <w:rFonts w:ascii="Times New Roman" w:eastAsia="Times New Roman" w:hAnsi="Times New Roman"/>
                <w:bCs/>
                <w:sz w:val="24"/>
                <w:szCs w:val="24"/>
                <w:lang w:eastAsia="ru-RU"/>
              </w:rPr>
              <w:t>усиленной квалифицированной электронной подписью</w:t>
            </w:r>
            <w:r w:rsidRPr="000861AB">
              <w:rPr>
                <w:rFonts w:ascii="Times New Roman" w:eastAsia="Times New Roman" w:hAnsi="Times New Roman"/>
                <w:sz w:val="24"/>
                <w:szCs w:val="24"/>
                <w:lang w:eastAsia="ru-RU"/>
              </w:rPr>
              <w:t xml:space="preserve"> кадастрового инженера, подготовившего такую схему.</w:t>
            </w:r>
          </w:p>
          <w:p w:rsidR="000861AB" w:rsidRPr="000861AB" w:rsidRDefault="000861AB" w:rsidP="000861AB">
            <w:pPr>
              <w:spacing w:after="0" w:line="240" w:lineRule="auto"/>
              <w:ind w:firstLine="708"/>
              <w:jc w:val="both"/>
              <w:rPr>
                <w:rFonts w:ascii="Times New Roman" w:eastAsia="Times New Roman" w:hAnsi="Times New Roman"/>
                <w:sz w:val="24"/>
                <w:szCs w:val="24"/>
                <w:shd w:val="clear" w:color="auto" w:fill="FFFFFF"/>
                <w:lang w:eastAsia="ru-RU"/>
              </w:rPr>
            </w:pPr>
            <w:r w:rsidRPr="000861AB">
              <w:rPr>
                <w:rFonts w:ascii="Times New Roman" w:eastAsia="Times New Roman" w:hAnsi="Times New Roman"/>
                <w:sz w:val="24"/>
                <w:szCs w:val="24"/>
                <w:lang w:eastAsia="ru-RU"/>
              </w:rPr>
              <w:t xml:space="preserve">О необходимости представления в орган местного самоуправления карт-схем границ прилегающих территорий до «01» января 2020 года собственники и (или) иные законные владельцы зданий, строений, сооружений, земельных участков уведомляются публично – через средства массовой информации, посредством публикации объявления </w:t>
            </w:r>
            <w:r w:rsidRPr="000861AB">
              <w:rPr>
                <w:rFonts w:ascii="Times New Roman" w:eastAsia="Times New Roman" w:hAnsi="Times New Roman"/>
                <w:color w:val="000000"/>
                <w:sz w:val="24"/>
                <w:szCs w:val="24"/>
                <w:lang w:eastAsia="ru-RU"/>
              </w:rPr>
              <w:t xml:space="preserve">в официальных источниках опубликования нормативных правовых актов Сосновского муниципального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w:t>
            </w:r>
            <w:r w:rsidRPr="000861AB">
              <w:rPr>
                <w:rFonts w:ascii="Times New Roman" w:eastAsia="Times New Roman" w:hAnsi="Times New Roman"/>
                <w:color w:val="000000"/>
                <w:sz w:val="24"/>
                <w:szCs w:val="24"/>
                <w:lang w:eastAsia="ru-RU"/>
              </w:rPr>
              <w:lastRenderedPageBreak/>
              <w:t xml:space="preserve">Советская, д. 13, а также путем размещения соответствующей информации на официальном сайте органов местного самоуправления </w:t>
            </w:r>
            <w:proofErr w:type="spellStart"/>
            <w:r w:rsidRPr="000861AB">
              <w:rPr>
                <w:rFonts w:ascii="Times New Roman" w:eastAsia="Times New Roman" w:hAnsi="Times New Roman"/>
                <w:color w:val="000000"/>
                <w:sz w:val="24"/>
                <w:szCs w:val="24"/>
                <w:lang w:eastAsia="ru-RU"/>
              </w:rPr>
              <w:t>Полетаевского</w:t>
            </w:r>
            <w:proofErr w:type="spellEnd"/>
            <w:r w:rsidRPr="000861AB">
              <w:rPr>
                <w:rFonts w:ascii="Times New Roman" w:eastAsia="Times New Roman" w:hAnsi="Times New Roman"/>
                <w:color w:val="000000"/>
                <w:sz w:val="24"/>
                <w:szCs w:val="24"/>
                <w:lang w:eastAsia="ru-RU"/>
              </w:rPr>
              <w:t xml:space="preserve"> сельского поселения в информационно-телекоммуникационной сети «Интернет» по адресу: </w:t>
            </w:r>
            <w:r w:rsidRPr="000861AB">
              <w:rPr>
                <w:rFonts w:ascii="Times New Roman" w:eastAsia="Times New Roman" w:hAnsi="Times New Roman"/>
                <w:color w:val="0000FF"/>
                <w:sz w:val="24"/>
                <w:szCs w:val="24"/>
                <w:u w:val="single"/>
                <w:shd w:val="clear" w:color="auto" w:fill="FFFFFF"/>
                <w:lang w:eastAsia="ru-RU"/>
              </w:rPr>
              <w:t>http://poletaevskoe.eps74.ru/</w:t>
            </w:r>
            <w:r w:rsidRPr="000861AB">
              <w:rPr>
                <w:rFonts w:ascii="Times New Roman" w:eastAsia="Times New Roman" w:hAnsi="Times New Roman"/>
                <w:sz w:val="24"/>
                <w:szCs w:val="24"/>
                <w:shd w:val="clear" w:color="auto" w:fill="FFFFFF"/>
                <w:lang w:eastAsia="ru-RU"/>
              </w:rPr>
              <w:t xml:space="preserve">. Также необходимо индивидуальное уведомление </w:t>
            </w:r>
            <w:r w:rsidRPr="000861AB">
              <w:rPr>
                <w:rFonts w:ascii="Times New Roman" w:eastAsia="Times New Roman" w:hAnsi="Times New Roman"/>
                <w:sz w:val="24"/>
                <w:szCs w:val="24"/>
                <w:lang w:eastAsia="ru-RU"/>
              </w:rPr>
              <w:t>собственников и (или) иных законных владельцев зданий, строений, сооружений, земельных участков о предоставлении</w:t>
            </w:r>
            <w:r w:rsidRPr="000861AB">
              <w:rPr>
                <w:rFonts w:ascii="Times New Roman" w:eastAsia="Times New Roman" w:hAnsi="Times New Roman"/>
                <w:sz w:val="24"/>
                <w:szCs w:val="24"/>
                <w:shd w:val="clear" w:color="auto" w:fill="FFFFFF"/>
                <w:lang w:eastAsia="ru-RU"/>
              </w:rPr>
              <w:t xml:space="preserve"> </w:t>
            </w:r>
            <w:r w:rsidRPr="000861AB">
              <w:rPr>
                <w:rFonts w:ascii="Times New Roman" w:eastAsia="Times New Roman" w:hAnsi="Times New Roman"/>
                <w:sz w:val="24"/>
                <w:szCs w:val="24"/>
                <w:lang w:eastAsia="ru-RU"/>
              </w:rPr>
              <w:t>карт-схем границ прилегающих территорий для последующей подготовки схем границ прилегающих территорий</w:t>
            </w:r>
            <w:r w:rsidRPr="000861AB">
              <w:rPr>
                <w:rFonts w:ascii="Times New Roman" w:eastAsia="Times New Roman" w:hAnsi="Times New Roman"/>
                <w:sz w:val="24"/>
                <w:szCs w:val="24"/>
                <w:shd w:val="clear" w:color="auto" w:fill="FFFFFF"/>
                <w:lang w:eastAsia="ru-RU"/>
              </w:rPr>
              <w:t xml:space="preserve"> посредством направления, вручения информационных писем по месту жительства (нахождения) указанных </w:t>
            </w:r>
            <w:r w:rsidRPr="000861AB">
              <w:rPr>
                <w:rFonts w:ascii="Times New Roman" w:eastAsia="Times New Roman" w:hAnsi="Times New Roman"/>
                <w:sz w:val="24"/>
                <w:szCs w:val="24"/>
                <w:lang w:eastAsia="ru-RU"/>
              </w:rPr>
              <w:t>собственников и (или) иных законных владельцев</w:t>
            </w:r>
            <w:r w:rsidRPr="000861AB">
              <w:rPr>
                <w:rFonts w:ascii="Times New Roman" w:eastAsia="Times New Roman" w:hAnsi="Times New Roman"/>
                <w:sz w:val="24"/>
                <w:szCs w:val="24"/>
                <w:shd w:val="clear" w:color="auto" w:fill="FFFFFF"/>
                <w:lang w:eastAsia="ru-RU"/>
              </w:rPr>
              <w:t xml:space="preserve"> </w:t>
            </w:r>
            <w:r w:rsidRPr="000861AB">
              <w:rPr>
                <w:rFonts w:ascii="Times New Roman" w:eastAsia="Times New Roman" w:hAnsi="Times New Roman"/>
                <w:sz w:val="24"/>
                <w:szCs w:val="24"/>
                <w:lang w:eastAsia="ru-RU"/>
              </w:rPr>
              <w:t>зданий, строений, сооружений, земельных участков.</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bookmarkStart w:id="1" w:name="sub_13"/>
            <w:r w:rsidRPr="000861AB">
              <w:rPr>
                <w:rFonts w:ascii="Times New Roman" w:eastAsia="Times New Roman" w:hAnsi="Times New Roman"/>
                <w:sz w:val="24"/>
                <w:szCs w:val="24"/>
                <w:lang w:eastAsia="ru-RU"/>
              </w:rPr>
              <w:t>Схемы границ прилегающих территорий подготавливаются по форме и в соответствии с требованиями к их подготовке, а также требованиями к точности и методам определения координат поворотных точек границ прилегающих территорий, установленными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bookmarkStart w:id="2" w:name="sub_14"/>
            <w:bookmarkEnd w:id="1"/>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Установление и изменение границ прилегающих территорий осуществляются путем утверждения представительным органом муниципального образования (Советом депутатов </w:t>
            </w:r>
            <w:proofErr w:type="spellStart"/>
            <w:r w:rsidRPr="000861AB">
              <w:rPr>
                <w:rFonts w:ascii="Times New Roman" w:eastAsia="Times New Roman" w:hAnsi="Times New Roman"/>
                <w:sz w:val="24"/>
                <w:szCs w:val="24"/>
                <w:lang w:eastAsia="ru-RU"/>
              </w:rPr>
              <w:t>Полетаевского</w:t>
            </w:r>
            <w:proofErr w:type="spellEnd"/>
            <w:r w:rsidRPr="000861AB">
              <w:rPr>
                <w:rFonts w:ascii="Times New Roman" w:eastAsia="Times New Roman" w:hAnsi="Times New Roman"/>
                <w:sz w:val="24"/>
                <w:szCs w:val="24"/>
                <w:lang w:eastAsia="ru-RU"/>
              </w:rPr>
              <w:t xml:space="preserve"> сельского поселения) схем границ прилегающих территорий в составе настоящих Правил благоустройства (посредством внесения соответствующих изменений в Правила благоустройства) в соответствии с требованиями </w:t>
            </w:r>
            <w:hyperlink r:id="rId6" w:history="1">
              <w:r w:rsidRPr="000861AB">
                <w:rPr>
                  <w:rFonts w:ascii="Times New Roman" w:eastAsia="Times New Roman" w:hAnsi="Times New Roman"/>
                  <w:bCs/>
                  <w:sz w:val="24"/>
                  <w:szCs w:val="24"/>
                  <w:lang w:eastAsia="ru-RU"/>
                </w:rPr>
                <w:t>статьи 45.1</w:t>
              </w:r>
            </w:hyperlink>
            <w:r w:rsidRPr="000861AB">
              <w:rPr>
                <w:rFonts w:ascii="Times New Roman" w:eastAsia="Times New Roman" w:hAnsi="Times New Roman"/>
                <w:sz w:val="24"/>
                <w:szCs w:val="24"/>
                <w:lang w:eastAsia="ru-RU"/>
              </w:rPr>
              <w:t xml:space="preserve"> Федерального закона «Об общих принципах организации местного самоуправления в Российской Федерации», </w:t>
            </w:r>
            <w:hyperlink r:id="rId7" w:history="1">
              <w:r w:rsidRPr="000861AB">
                <w:rPr>
                  <w:rFonts w:ascii="Times New Roman" w:eastAsia="Times New Roman" w:hAnsi="Times New Roman"/>
                  <w:bCs/>
                  <w:sz w:val="24"/>
                  <w:szCs w:val="24"/>
                  <w:lang w:eastAsia="ru-RU"/>
                </w:rPr>
                <w:t>статьи 5.1</w:t>
              </w:r>
            </w:hyperlink>
            <w:r w:rsidRPr="000861AB">
              <w:rPr>
                <w:rFonts w:ascii="Times New Roman" w:eastAsia="Times New Roman" w:hAnsi="Times New Roman"/>
                <w:sz w:val="24"/>
                <w:szCs w:val="24"/>
                <w:lang w:eastAsia="ru-RU"/>
              </w:rPr>
              <w:t xml:space="preserve"> Градостроительного кодекса Российской Федерации и статьи 11 Устава </w:t>
            </w:r>
            <w:proofErr w:type="spellStart"/>
            <w:r w:rsidRPr="000861AB">
              <w:rPr>
                <w:rFonts w:ascii="Times New Roman" w:eastAsia="Times New Roman" w:hAnsi="Times New Roman"/>
                <w:sz w:val="24"/>
                <w:szCs w:val="24"/>
                <w:lang w:eastAsia="ru-RU"/>
              </w:rPr>
              <w:t>Полетаевского</w:t>
            </w:r>
            <w:proofErr w:type="spellEnd"/>
            <w:r w:rsidRPr="000861AB">
              <w:rPr>
                <w:rFonts w:ascii="Times New Roman" w:eastAsia="Times New Roman" w:hAnsi="Times New Roman"/>
                <w:sz w:val="24"/>
                <w:szCs w:val="24"/>
                <w:lang w:eastAsia="ru-RU"/>
              </w:rPr>
              <w:t xml:space="preserve"> сельского поселения – по результатам проведенных в установленном порядке публичных слушаний.</w:t>
            </w:r>
            <w:bookmarkStart w:id="3" w:name="sub_15"/>
            <w:bookmarkEnd w:id="2"/>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Администрация </w:t>
            </w:r>
            <w:proofErr w:type="spellStart"/>
            <w:r w:rsidRPr="000861AB">
              <w:rPr>
                <w:rFonts w:ascii="Times New Roman" w:eastAsia="Times New Roman" w:hAnsi="Times New Roman"/>
                <w:sz w:val="24"/>
                <w:szCs w:val="24"/>
                <w:lang w:eastAsia="ru-RU"/>
              </w:rPr>
              <w:t>Полетаевского</w:t>
            </w:r>
            <w:proofErr w:type="spellEnd"/>
            <w:r w:rsidRPr="000861AB">
              <w:rPr>
                <w:rFonts w:ascii="Times New Roman" w:eastAsia="Times New Roman" w:hAnsi="Times New Roman"/>
                <w:sz w:val="24"/>
                <w:szCs w:val="24"/>
                <w:lang w:eastAsia="ru-RU"/>
              </w:rPr>
              <w:t xml:space="preserve"> сельского поселения в срок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bookmarkEnd w:id="3"/>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Утвержденные схемы границ прилегающих территорий публикуются </w:t>
            </w:r>
            <w:r w:rsidRPr="000861AB">
              <w:rPr>
                <w:rFonts w:ascii="Times New Roman" w:eastAsia="Times New Roman" w:hAnsi="Times New Roman"/>
                <w:color w:val="000000"/>
                <w:sz w:val="24"/>
                <w:szCs w:val="24"/>
                <w:lang w:eastAsia="ru-RU"/>
              </w:rPr>
              <w:t xml:space="preserve">в официальных источниках опубликования нормативных правовых актов Сосновского муниципального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Советская, д. 13, а также путем размещения на официальном сайте органов местного самоуправления </w:t>
            </w:r>
            <w:proofErr w:type="spellStart"/>
            <w:r w:rsidRPr="000861AB">
              <w:rPr>
                <w:rFonts w:ascii="Times New Roman" w:eastAsia="Times New Roman" w:hAnsi="Times New Roman"/>
                <w:color w:val="000000"/>
                <w:sz w:val="24"/>
                <w:szCs w:val="24"/>
                <w:lang w:eastAsia="ru-RU"/>
              </w:rPr>
              <w:t>Полетаевского</w:t>
            </w:r>
            <w:proofErr w:type="spellEnd"/>
            <w:r w:rsidRPr="000861AB">
              <w:rPr>
                <w:rFonts w:ascii="Times New Roman" w:eastAsia="Times New Roman" w:hAnsi="Times New Roman"/>
                <w:color w:val="000000"/>
                <w:sz w:val="24"/>
                <w:szCs w:val="24"/>
                <w:lang w:eastAsia="ru-RU"/>
              </w:rPr>
              <w:t xml:space="preserve"> сельского поселения в информационно-телекоммуникационной сети «Интернет» по адресу: </w:t>
            </w:r>
            <w:r w:rsidRPr="000861AB">
              <w:rPr>
                <w:rFonts w:ascii="Times New Roman" w:eastAsia="Times New Roman" w:hAnsi="Times New Roman"/>
                <w:color w:val="0000FF"/>
                <w:sz w:val="24"/>
                <w:szCs w:val="24"/>
                <w:u w:val="single"/>
                <w:shd w:val="clear" w:color="auto" w:fill="FFFFFF"/>
                <w:lang w:eastAsia="ru-RU"/>
              </w:rPr>
              <w:t>http://poletaevskoe.eps74.ru/</w:t>
            </w:r>
            <w:r w:rsidRPr="000861AB">
              <w:rPr>
                <w:rFonts w:ascii="Times New Roman" w:eastAsia="Times New Roman" w:hAnsi="Times New Roman"/>
                <w:sz w:val="24"/>
                <w:szCs w:val="24"/>
                <w:lang w:eastAsia="ru-RU"/>
              </w:rPr>
              <w:t xml:space="preserve"> на официальном сайте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и также размещаются в государственной информационной системе жилищно-коммунального хозяйства (на портале «ГИС ЖКХ») в срок не позднее одного месяца со дня их утверждения.».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861AB">
              <w:rPr>
                <w:rFonts w:ascii="Times New Roman" w:eastAsia="Times New Roman" w:hAnsi="Times New Roman"/>
                <w:sz w:val="24"/>
                <w:szCs w:val="24"/>
                <w:lang w:eastAsia="ru-RU"/>
              </w:rPr>
              <w:t>Границы прилегающей территории определяются в соответствии с настоящими Правилами, с учетом пункта 4.6 настоящей главы, с соблюдением следующих ограничений для территорий общего пользования, прилегающих к зданиям, строениям, сооружениям, земельным участкам, которые образованы (сформированы) в соответствии с требованиями земельного законодательства: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lastRenderedPageBreak/>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0861AB">
              <w:rPr>
                <w:rFonts w:ascii="Times New Roman" w:eastAsia="Times New Roman" w:hAnsi="Times New Roman"/>
                <w:sz w:val="24"/>
                <w:szCs w:val="24"/>
                <w:lang w:eastAsia="ru-RU"/>
              </w:rPr>
              <w:t>вкрапливания</w:t>
            </w:r>
            <w:proofErr w:type="spellEnd"/>
            <w:r w:rsidRPr="000861AB">
              <w:rPr>
                <w:rFonts w:ascii="Times New Roman" w:eastAsia="Times New Roman" w:hAnsi="Times New Roman"/>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границах прилегающих территорий могут располагаться следующие территории общего пользования или их части: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1) пешеходные коммуникации, в том числе тротуары, аллеи, дорожки, тропинки;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2) палисадники, клумбы;</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8" w:history="1">
              <w:r w:rsidRPr="000861AB">
                <w:rPr>
                  <w:rFonts w:ascii="Times New Roman" w:eastAsia="Times New Roman" w:hAnsi="Times New Roman"/>
                  <w:bCs/>
                  <w:sz w:val="24"/>
                  <w:szCs w:val="24"/>
                  <w:lang w:eastAsia="ru-RU"/>
                </w:rPr>
                <w:t>законодательством</w:t>
              </w:r>
            </w:hyperlink>
            <w:r w:rsidRPr="000861AB">
              <w:rPr>
                <w:rFonts w:ascii="Times New Roman" w:eastAsia="Times New Roman" w:hAnsi="Times New Roman"/>
                <w:sz w:val="24"/>
                <w:szCs w:val="24"/>
                <w:lang w:eastAsia="ru-RU"/>
              </w:rPr>
              <w:t xml:space="preserve"> Российской Федерации.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Граница прилегающей территории отображается на схеме границы прилегающей территории на кадастровом плане территории</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 xml:space="preserve">До «01» января 2020г. возможно отображать схему границы прилегающей территории на карте-схеме границы прилегающей территории. </w:t>
            </w:r>
          </w:p>
          <w:p w:rsidR="000861AB" w:rsidRPr="000861AB" w:rsidRDefault="000861AB" w:rsidP="000861AB">
            <w:pPr>
              <w:spacing w:after="0" w:line="240" w:lineRule="auto"/>
              <w:ind w:firstLine="708"/>
              <w:jc w:val="both"/>
              <w:rPr>
                <w:rFonts w:ascii="Times New Roman" w:eastAsia="Times New Roman" w:hAnsi="Times New Roman"/>
                <w:sz w:val="24"/>
                <w:szCs w:val="24"/>
                <w:lang w:eastAsia="ru-RU"/>
              </w:rPr>
            </w:pPr>
            <w:r w:rsidRPr="000861AB">
              <w:rPr>
                <w:rFonts w:ascii="Times New Roman" w:eastAsia="Times New Roman" w:hAnsi="Times New Roman"/>
                <w:sz w:val="24"/>
                <w:szCs w:val="24"/>
                <w:lang w:eastAsia="ru-RU"/>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хозяйствующих субъектов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территории землепользования, а также отдельно стоящих зданий, строений и сооружений, находящихся вне зоны сплошной застройки: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ширину 50 метров свободного пространства по периметру;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при расстоянии между двумя соседними территориями землепользования либо отдельно стоящими зданиями, строениями и сооружениями менее 100 метров - до середины участка, расположенного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зданий, строений и сооружений, расположенных в зоне сплошной застройки вдоль проезжей части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улицах с двухсторонней застройкой - по длине занимаемого участка вдоль здания, на 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на улицах с односторонней застройкой - по длине занимаемого участка вдоль здания, на 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для некапитальных объектов торговли, общественного питания и бытового обслуживания населения - на ширину 15 м по периметру объекта,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6) для дачных, садово-огородных, гаражных</w:t>
            </w:r>
            <w:r w:rsidR="001466F8">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 xml:space="preserve">кооперативов (товариществ) - на ширину 15 метров по периметру,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для муниципальных кладбищ - на ширину 15 метров по периметру, но не </w:t>
            </w:r>
            <w:proofErr w:type="gramStart"/>
            <w:r w:rsidRPr="00275C66">
              <w:rPr>
                <w:rFonts w:ascii="Times New Roman" w:eastAsia="Times New Roman" w:hAnsi="Times New Roman"/>
                <w:color w:val="052635"/>
                <w:sz w:val="24"/>
                <w:szCs w:val="24"/>
                <w:lang w:eastAsia="ru-RU"/>
              </w:rPr>
              <w:t>далее</w:t>
            </w:r>
            <w:proofErr w:type="gramEnd"/>
            <w:r w:rsidRPr="00275C66">
              <w:rPr>
                <w:rFonts w:ascii="Times New Roman" w:eastAsia="Times New Roman" w:hAnsi="Times New Roman"/>
                <w:color w:val="052635"/>
                <w:sz w:val="24"/>
                <w:szCs w:val="24"/>
                <w:lang w:eastAsia="ru-RU"/>
              </w:rPr>
              <w:t xml:space="preserve">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для железных дорог, железнодорожных переездов - в пределах зоны (полосы) отчуждения железной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для трубопроводов наземного исполнения - на всю длину трубопровода в пределах 1,5 метра в каждую сторону от его вертикальной проекции.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строительных площадок прилегающая территория устанавливается на расстояние 5 метров по периметру ограждения, но не далее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Для индивидуальных жилых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их размещении на улицах с магистральными дорогами - по длине занимаемого участка вдоль здания, на ширину 3 метра от палисада (при отсутствии палисада - 3 метра от границы участка), но не далее тротуара;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их размещении на иных улицах - по длине занимаемого участка вдоль здания, на ширину до проезжей части дороги, включая водоотводную канаву;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Для многоквартирных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со стороны внешнего фасада здания, как правило, на расстояние до тротуара, но не более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по торцам здания, как правило, на расстояние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сторону двора, как правило, прилегающая территория не устанавливается.</w:t>
            </w:r>
          </w:p>
          <w:p w:rsidR="00E32A7B" w:rsidRPr="00E32A7B" w:rsidRDefault="00E32A7B" w:rsidP="00E32A7B">
            <w:pPr>
              <w:spacing w:after="0" w:line="240" w:lineRule="auto"/>
              <w:jc w:val="both"/>
              <w:rPr>
                <w:rFonts w:ascii="Times New Roman" w:hAnsi="Times New Roman"/>
                <w:color w:val="000000"/>
                <w:sz w:val="24"/>
                <w:szCs w:val="24"/>
              </w:rPr>
            </w:pPr>
            <w:r>
              <w:rPr>
                <w:b/>
                <w:bCs/>
                <w:color w:val="000000"/>
                <w:sz w:val="24"/>
                <w:szCs w:val="24"/>
              </w:rPr>
              <w:t xml:space="preserve"> </w:t>
            </w:r>
            <w:r w:rsidRPr="00E32A7B">
              <w:rPr>
                <w:rFonts w:ascii="Times New Roman" w:hAnsi="Times New Roman"/>
                <w:bCs/>
                <w:color w:val="000000"/>
                <w:sz w:val="24"/>
                <w:szCs w:val="24"/>
              </w:rPr>
              <w:t>пункт 7</w:t>
            </w:r>
            <w:r w:rsidRPr="00E32A7B">
              <w:rPr>
                <w:rFonts w:ascii="Times New Roman" w:hAnsi="Times New Roman"/>
                <w:color w:val="000000"/>
                <w:sz w:val="24"/>
                <w:szCs w:val="24"/>
              </w:rPr>
              <w:t xml:space="preserve">. </w:t>
            </w:r>
            <w:r w:rsidRPr="00E32A7B">
              <w:rPr>
                <w:rFonts w:ascii="Times New Roman" w:hAnsi="Times New Roman"/>
                <w:bCs/>
                <w:color w:val="000000"/>
                <w:sz w:val="24"/>
                <w:szCs w:val="24"/>
              </w:rPr>
              <w:t>Благоустройство территорий</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4" w:name="i11229"/>
            <w:r w:rsidRPr="00E32A7B">
              <w:rPr>
                <w:rFonts w:ascii="Times New Roman" w:hAnsi="Times New Roman"/>
                <w:bCs/>
                <w:color w:val="000000"/>
                <w:kern w:val="36"/>
                <w:sz w:val="24"/>
                <w:szCs w:val="24"/>
              </w:rPr>
              <w:t>1. ОБЩИЕ ПОЛОЖЕНИЯ</w:t>
            </w:r>
            <w:bookmarkEnd w:id="4"/>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w:t>
            </w:r>
            <w:r w:rsidRPr="00E32A7B">
              <w:rPr>
                <w:rFonts w:ascii="Times New Roman" w:hAnsi="Times New Roman"/>
                <w:color w:val="000000"/>
                <w:sz w:val="24"/>
                <w:szCs w:val="24"/>
              </w:rPr>
              <w:t> Правила настоящей статьи должны соблюдаться при производстве и приемке работ по благоустройству территории, включая подготовку их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Правила распространяются на работы по благоустройству территорий и участков размещения объектов жилищно-гражданского, культурно-бытового и промышленно-производственного назначения.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1.2.</w:t>
            </w:r>
            <w:r w:rsidRPr="00E32A7B">
              <w:rPr>
                <w:rFonts w:ascii="Times New Roman" w:hAnsi="Times New Roman"/>
                <w:color w:val="000000"/>
                <w:sz w:val="24"/>
                <w:szCs w:val="24"/>
              </w:rPr>
              <w:t> Работы по благоустройству территорий должны выполняться в соответствии с рабочими чертежами при соблюдении технологических требований, предусмотренных правилами настоящей главы и проектами производства работ.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1.3.</w:t>
            </w:r>
            <w:r w:rsidRPr="00E32A7B">
              <w:rPr>
                <w:rFonts w:ascii="Times New Roman" w:hAnsi="Times New Roman"/>
                <w:color w:val="000000"/>
                <w:sz w:val="24"/>
                <w:szCs w:val="24"/>
              </w:rPr>
              <w:t> Работы по подготовке территория следует начинать с разметки мест сбора и обвалования растительного грунта, а также мест пересадки растений, которые будут использованы для озеленения территории.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1.4.</w:t>
            </w:r>
            <w:r w:rsidRPr="00E32A7B">
              <w:rPr>
                <w:rFonts w:ascii="Times New Roman" w:hAnsi="Times New Roman"/>
                <w:color w:val="000000"/>
                <w:sz w:val="24"/>
                <w:szCs w:val="24"/>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1.5.</w:t>
            </w:r>
            <w:r w:rsidRPr="00E32A7B">
              <w:rPr>
                <w:rFonts w:ascii="Times New Roman" w:hAnsi="Times New Roman"/>
                <w:color w:val="000000"/>
                <w:sz w:val="24"/>
                <w:szCs w:val="24"/>
              </w:rPr>
              <w:t xml:space="preserve"> В качестве подстилающих грунтов допускается использовать дренирующие и </w:t>
            </w:r>
            <w:proofErr w:type="spellStart"/>
            <w:r w:rsidRPr="00E32A7B">
              <w:rPr>
                <w:rFonts w:ascii="Times New Roman" w:hAnsi="Times New Roman"/>
                <w:color w:val="000000"/>
                <w:sz w:val="24"/>
                <w:szCs w:val="24"/>
              </w:rPr>
              <w:t>недренирующие</w:t>
            </w:r>
            <w:proofErr w:type="spellEnd"/>
            <w:r w:rsidRPr="00E32A7B">
              <w:rPr>
                <w:rFonts w:ascii="Times New Roman" w:hAnsi="Times New Roman"/>
                <w:color w:val="000000"/>
                <w:sz w:val="24"/>
                <w:szCs w:val="24"/>
              </w:rPr>
              <w:t xml:space="preserve"> песчаные, супесчаные и глинистые грунты всех разновидностей, а также шлаки, </w:t>
            </w:r>
            <w:proofErr w:type="spellStart"/>
            <w:r w:rsidRPr="00E32A7B">
              <w:rPr>
                <w:rFonts w:ascii="Times New Roman" w:hAnsi="Times New Roman"/>
                <w:color w:val="000000"/>
                <w:sz w:val="24"/>
                <w:szCs w:val="24"/>
              </w:rPr>
              <w:t>золошлаковые</w:t>
            </w:r>
            <w:proofErr w:type="spellEnd"/>
            <w:r w:rsidRPr="00E32A7B">
              <w:rPr>
                <w:rFonts w:ascii="Times New Roman" w:hAnsi="Times New Roman"/>
                <w:color w:val="000000"/>
                <w:sz w:val="24"/>
                <w:szCs w:val="24"/>
              </w:rPr>
              <w:t xml:space="preserve"> смеси и неорганический строительный мусор. Возможность использования грунтов в качестве подстилающих должна быть указана в проекте и подтверждена строительной лабораторией.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1.6.</w:t>
            </w:r>
            <w:r w:rsidRPr="00E32A7B">
              <w:rPr>
                <w:rFonts w:ascii="Times New Roman" w:hAnsi="Times New Roman"/>
                <w:color w:val="000000"/>
                <w:sz w:val="24"/>
                <w:szCs w:val="24"/>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7-20 см - при подзолистых призах в климатических подрайонах со среднемесячными температурами января минус 28° С и ниже, июля -±0°С и выше, суровой длительной зимой с высотой снежного покрова до 1,2 м и вечномерзлыми грунтами. Вечномерзлый грунт следует </w:t>
            </w:r>
            <w:r w:rsidRPr="00E32A7B">
              <w:rPr>
                <w:rFonts w:ascii="Times New Roman" w:hAnsi="Times New Roman"/>
                <w:color w:val="000000"/>
                <w:sz w:val="24"/>
                <w:szCs w:val="24"/>
              </w:rPr>
              <w:lastRenderedPageBreak/>
              <w:t>заготавливать летом по мере его оттаивания и перемещать в отвалы к дорогам для последующей вывозки;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до 25 см - при буроземных и сероземных почвах в климатических подрайонах со среднемесячными температурами января минус 15° С и выше и июля +25° С и выше, с жарким солнечным летом, коротким зимним периодом и </w:t>
            </w:r>
            <w:proofErr w:type="spellStart"/>
            <w:r w:rsidRPr="00E32A7B">
              <w:rPr>
                <w:rFonts w:ascii="Times New Roman" w:hAnsi="Times New Roman"/>
                <w:color w:val="000000"/>
                <w:sz w:val="24"/>
                <w:szCs w:val="24"/>
              </w:rPr>
              <w:t>просадочными</w:t>
            </w:r>
            <w:proofErr w:type="spellEnd"/>
            <w:r w:rsidRPr="00E32A7B">
              <w:rPr>
                <w:rFonts w:ascii="Times New Roman" w:hAnsi="Times New Roman"/>
                <w:color w:val="000000"/>
                <w:sz w:val="24"/>
                <w:szCs w:val="24"/>
              </w:rPr>
              <w:t xml:space="preserve"> грунтами;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7-20 см - на подзолистых почвах и 60-80 см - при каштановых и черноземных почвах остальных климатических подрайонов.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1.7.</w:t>
            </w:r>
            <w:r w:rsidRPr="00E32A7B">
              <w:rPr>
                <w:rFonts w:ascii="Times New Roman" w:hAnsi="Times New Roman"/>
                <w:color w:val="000000"/>
                <w:sz w:val="24"/>
                <w:szCs w:val="24"/>
              </w:rPr>
              <w:t> Пригодность растительного грунта для озеленения должна быть установлена лабораторными анализами.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Улучшение механического состава растительного грунта должно осуществляться введением добавок (песок, торф, известь и т. д.) при расстилке растительного грунта путем двух-трехкратного перемешивания грунта и добавок,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1.8.</w:t>
            </w:r>
            <w:r w:rsidRPr="00E32A7B">
              <w:rPr>
                <w:rFonts w:ascii="Times New Roman" w:hAnsi="Times New Roman"/>
                <w:color w:val="000000"/>
                <w:sz w:val="24"/>
                <w:szCs w:val="24"/>
              </w:rPr>
              <w:t> После снятия растительного грунта должен быть обеспечен водоотвод со всей поверхности строительной площадки.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1.9.</w:t>
            </w:r>
            <w:r w:rsidRPr="00E32A7B">
              <w:rPr>
                <w:rFonts w:ascii="Times New Roman" w:hAnsi="Times New Roman"/>
                <w:color w:val="000000"/>
                <w:sz w:val="24"/>
                <w:szCs w:val="24"/>
              </w:rPr>
              <w:t> 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1.10.</w:t>
            </w:r>
            <w:r w:rsidRPr="00E32A7B">
              <w:rPr>
                <w:rFonts w:ascii="Times New Roman" w:hAnsi="Times New Roman"/>
                <w:color w:val="000000"/>
                <w:sz w:val="24"/>
                <w:szCs w:val="24"/>
              </w:rPr>
              <w:t>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1.11.</w:t>
            </w:r>
            <w:r w:rsidRPr="00E32A7B">
              <w:rPr>
                <w:rFonts w:ascii="Times New Roman" w:hAnsi="Times New Roman"/>
                <w:color w:val="000000"/>
                <w:sz w:val="24"/>
                <w:szCs w:val="24"/>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w:t>
            </w:r>
            <w:proofErr w:type="spellStart"/>
            <w:r w:rsidRPr="00E32A7B">
              <w:rPr>
                <w:rFonts w:ascii="Times New Roman" w:hAnsi="Times New Roman"/>
                <w:color w:val="000000"/>
                <w:sz w:val="24"/>
                <w:szCs w:val="24"/>
              </w:rPr>
              <w:t>сут</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Усовершенствованные виды оснований и покрытий следует выполнять из следующих основных материалов: монолитного дорожного бетона марки не ниже 300, сборных железобетонных дорожных плит марки не ниже 300, а также из асфальтобетонных смесей: горячих (с температурой укладки не ниже +110° С), теплых (с температурой укладки не ниже +80° С) и холодных (с температурой укладки не ниже +10° 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1.12.</w:t>
            </w:r>
            <w:r w:rsidRPr="00E32A7B">
              <w:rPr>
                <w:rFonts w:ascii="Times New Roman" w:hAnsi="Times New Roman"/>
                <w:color w:val="000000"/>
                <w:sz w:val="24"/>
                <w:szCs w:val="24"/>
              </w:rPr>
              <w:t> Подготовка территорий к застройке должна выполняться в следующей технологической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в изложенной выше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w:t>
            </w:r>
            <w:r w:rsidRPr="00E32A7B">
              <w:rPr>
                <w:rFonts w:ascii="Times New Roman" w:hAnsi="Times New Roman"/>
                <w:color w:val="000000"/>
                <w:sz w:val="24"/>
                <w:szCs w:val="24"/>
              </w:rPr>
              <w:lastRenderedPageBreak/>
              <w:t>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в изложенной выше последовательности;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1.13.</w:t>
            </w:r>
            <w:r w:rsidRPr="00E32A7B">
              <w:rPr>
                <w:rFonts w:ascii="Times New Roman" w:hAnsi="Times New Roman"/>
                <w:color w:val="000000"/>
                <w:sz w:val="24"/>
                <w:szCs w:val="24"/>
              </w:rPr>
              <w:t>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уклоны временного водоотвода должны быть не менее 3 ‰;</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щебеночных, гравийных и песчаных подушек под фундаменты сооружений благоустройства должна быть не менее 10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песчаных оснований под сборные элементы покрытий должна быть не менее 3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перепад высот смежных сборных элементов благоустройства должен быть не более 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швов сборных элементов покрытий должна быть не более 25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Коэффициент уплотнения грунтов насыпей должен быть не менее 0,98 под покрытиями и не менее 0,95 в других местах.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1.14.</w:t>
            </w:r>
            <w:r w:rsidRPr="00E32A7B">
              <w:rPr>
                <w:rFonts w:ascii="Times New Roman" w:hAnsi="Times New Roman"/>
                <w:color w:val="000000"/>
                <w:sz w:val="24"/>
                <w:szCs w:val="24"/>
              </w:rPr>
              <w:t> К легким уплотняющим механизмам следует относить катки на пневматических шинах весом до 15 т и катки с гладкими вальцами весом до 8 т. К тяжелым уплотняющим механизмам следует относить катки на пневматических шинах весом до 35 т и катки с гладкими вальцами весом до 18 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1.15.</w:t>
            </w:r>
            <w:r w:rsidRPr="00E32A7B">
              <w:rPr>
                <w:rFonts w:ascii="Times New Roman" w:hAnsi="Times New Roman"/>
                <w:color w:val="000000"/>
                <w:sz w:val="24"/>
                <w:szCs w:val="24"/>
              </w:rPr>
              <w:t> Для производства взрывных работ должны привлекаться специализированные организации.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1.16.</w:t>
            </w:r>
            <w:r w:rsidRPr="00E32A7B">
              <w:rPr>
                <w:rFonts w:ascii="Times New Roman" w:hAnsi="Times New Roman"/>
                <w:color w:val="000000"/>
                <w:sz w:val="24"/>
                <w:szCs w:val="24"/>
              </w:rPr>
              <w:t xml:space="preserve"> Газоны (засеянные или </w:t>
            </w:r>
            <w:proofErr w:type="spellStart"/>
            <w:r w:rsidRPr="00E32A7B">
              <w:rPr>
                <w:rFonts w:ascii="Times New Roman" w:hAnsi="Times New Roman"/>
                <w:color w:val="000000"/>
                <w:sz w:val="24"/>
                <w:szCs w:val="24"/>
              </w:rPr>
              <w:t>одерненные</w:t>
            </w:r>
            <w:proofErr w:type="spellEnd"/>
            <w:r w:rsidRPr="00E32A7B">
              <w:rPr>
                <w:rFonts w:ascii="Times New Roman" w:hAnsi="Times New Roman"/>
                <w:color w:val="000000"/>
                <w:sz w:val="24"/>
                <w:szCs w:val="24"/>
              </w:rPr>
              <w:t>) и цветники должны быть политы водой при помощи дождевания после засева, укладки дерна или посадки цветов. Полив должен производиться не менее двух раз в неделю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1.17.</w:t>
            </w:r>
            <w:r w:rsidRPr="00E32A7B">
              <w:rPr>
                <w:rFonts w:ascii="Times New Roman" w:hAnsi="Times New Roman"/>
                <w:color w:val="000000"/>
                <w:sz w:val="24"/>
                <w:szCs w:val="24"/>
              </w:rPr>
              <w:t> При благоустройстве территорий отклонения от проектных размеров не должны превышать: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высотные отметки при работе с растительным грунтом ±5 см, при устройстве оснований под покрытия и покрытий всех видов ±5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толщины слоев морозозащитных, изолирующих, дренирующих, а также оснований и покрытий всех видов ±10%, но не более 20 мм; растительного грунта ±20%;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допускается просвет под трехметровой рейкой на основаниях и покрытиях: из грунтов, щебеночных, гравийных и шлаковых -15 мм; из асфальтобетона, битумоминеральных смесей и из </w:t>
            </w:r>
            <w:proofErr w:type="spellStart"/>
            <w:r w:rsidRPr="00E32A7B">
              <w:rPr>
                <w:rFonts w:ascii="Times New Roman" w:hAnsi="Times New Roman"/>
                <w:color w:val="000000"/>
                <w:sz w:val="24"/>
                <w:szCs w:val="24"/>
              </w:rPr>
              <w:t>цементобетона</w:t>
            </w:r>
            <w:proofErr w:type="spellEnd"/>
            <w:r w:rsidRPr="00E32A7B">
              <w:rPr>
                <w:rFonts w:ascii="Times New Roman" w:hAnsi="Times New Roman"/>
                <w:color w:val="000000"/>
                <w:sz w:val="24"/>
                <w:szCs w:val="24"/>
              </w:rPr>
              <w:t xml:space="preserve"> - 5 мм; газонных -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ширина слоя основания или покрытия всех видов, кроме цементобетонных,-10 см, из </w:t>
            </w:r>
            <w:proofErr w:type="spellStart"/>
            <w:r w:rsidRPr="00E32A7B">
              <w:rPr>
                <w:rFonts w:ascii="Times New Roman" w:hAnsi="Times New Roman"/>
                <w:color w:val="000000"/>
                <w:sz w:val="24"/>
                <w:szCs w:val="24"/>
              </w:rPr>
              <w:t>цементобетона</w:t>
            </w:r>
            <w:proofErr w:type="spellEnd"/>
            <w:r w:rsidRPr="00E32A7B">
              <w:rPr>
                <w:rFonts w:ascii="Times New Roman" w:hAnsi="Times New Roman"/>
                <w:color w:val="000000"/>
                <w:sz w:val="24"/>
                <w:szCs w:val="24"/>
              </w:rPr>
              <w:t xml:space="preserve"> - 5 см.</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5" w:name="i28141"/>
            <w:r w:rsidRPr="00E32A7B">
              <w:rPr>
                <w:rFonts w:ascii="Times New Roman" w:hAnsi="Times New Roman"/>
                <w:bCs/>
                <w:color w:val="000000"/>
                <w:kern w:val="36"/>
                <w:sz w:val="24"/>
                <w:szCs w:val="24"/>
              </w:rPr>
              <w:t>2. РАСЧИСТКА ТЕРРИТОРИЙ И ПОДГОТОВКА ИХ К ЗАСТРОЙКЕ</w:t>
            </w:r>
            <w:bookmarkEnd w:id="5"/>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w:t>
            </w:r>
            <w:r w:rsidRPr="00E32A7B">
              <w:rPr>
                <w:rFonts w:ascii="Times New Roman" w:hAnsi="Times New Roman"/>
                <w:color w:val="000000"/>
                <w:sz w:val="24"/>
                <w:szCs w:val="24"/>
              </w:rPr>
              <w:t>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w:t>
            </w:r>
            <w:r w:rsidRPr="00E32A7B">
              <w:rPr>
                <w:rFonts w:ascii="Times New Roman" w:hAnsi="Times New Roman"/>
                <w:color w:val="000000"/>
                <w:sz w:val="24"/>
                <w:szCs w:val="24"/>
              </w:rPr>
              <w:t>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и иметь </w:t>
            </w:r>
            <w:proofErr w:type="spellStart"/>
            <w:r w:rsidRPr="00E32A7B">
              <w:rPr>
                <w:rFonts w:ascii="Times New Roman" w:hAnsi="Times New Roman"/>
                <w:color w:val="000000"/>
                <w:sz w:val="24"/>
                <w:szCs w:val="24"/>
              </w:rPr>
              <w:t>неразмываемые</w:t>
            </w:r>
            <w:proofErr w:type="spellEnd"/>
            <w:r w:rsidRPr="00E32A7B">
              <w:rPr>
                <w:rFonts w:ascii="Times New Roman" w:hAnsi="Times New Roman"/>
                <w:color w:val="000000"/>
                <w:sz w:val="24"/>
                <w:szCs w:val="24"/>
              </w:rPr>
              <w:t xml:space="preserve"> крепления русл на подходах к сооружениям и за ними. При устройстве искусственных сооружений должен быть выдержан строительный подъем не менее 5 см на оси дороги или </w:t>
            </w:r>
            <w:r w:rsidRPr="00E32A7B">
              <w:rPr>
                <w:rFonts w:ascii="Times New Roman" w:hAnsi="Times New Roman"/>
                <w:color w:val="000000"/>
                <w:sz w:val="24"/>
                <w:szCs w:val="24"/>
              </w:rPr>
              <w:lastRenderedPageBreak/>
              <w:t>проезда. Поверхность корыта под основание должна иметь уклон в направлении стока воды и быть уплотнена до плотности, при которой не появляется отпечаток следа уплотняющего средства. 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w:t>
            </w:r>
            <w:r w:rsidRPr="00E32A7B">
              <w:rPr>
                <w:rFonts w:ascii="Times New Roman" w:hAnsi="Times New Roman"/>
                <w:color w:val="000000"/>
                <w:sz w:val="24"/>
                <w:szCs w:val="24"/>
              </w:rPr>
              <w:t> </w:t>
            </w:r>
            <w:proofErr w:type="spellStart"/>
            <w:r w:rsidRPr="00E32A7B">
              <w:rPr>
                <w:rFonts w:ascii="Times New Roman" w:hAnsi="Times New Roman"/>
                <w:color w:val="000000"/>
                <w:sz w:val="24"/>
                <w:szCs w:val="24"/>
              </w:rPr>
              <w:t>Замоноличивание</w:t>
            </w:r>
            <w:proofErr w:type="spellEnd"/>
            <w:r w:rsidRPr="00E32A7B">
              <w:rPr>
                <w:rFonts w:ascii="Times New Roman" w:hAnsi="Times New Roman"/>
                <w:color w:val="000000"/>
                <w:sz w:val="24"/>
                <w:szCs w:val="24"/>
              </w:rPr>
              <w:t xml:space="preserve"> сборных железобетонных элементов искусственных сооружений следует выполнять на цементном растворе марки не ниже 200, приготовленном на портландцементе марки не ниже 400 (состав раствора 1:3, подвижность 6-8</w:t>
            </w:r>
            <w:r w:rsidRPr="00E32A7B">
              <w:rPr>
                <w:rFonts w:ascii="Times New Roman" w:hAnsi="Times New Roman"/>
                <w:i/>
                <w:iCs/>
                <w:color w:val="000000"/>
                <w:sz w:val="24"/>
                <w:szCs w:val="24"/>
              </w:rPr>
              <w:t> </w:t>
            </w:r>
            <w:r w:rsidRPr="00E32A7B">
              <w:rPr>
                <w:rFonts w:ascii="Times New Roman" w:hAnsi="Times New Roman"/>
                <w:color w:val="000000"/>
                <w:sz w:val="24"/>
                <w:szCs w:val="24"/>
              </w:rPr>
              <w:t xml:space="preserve">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 Изоляция должна наноситься по заранее </w:t>
            </w:r>
            <w:proofErr w:type="spellStart"/>
            <w:r w:rsidRPr="00E32A7B">
              <w:rPr>
                <w:rFonts w:ascii="Times New Roman" w:hAnsi="Times New Roman"/>
                <w:color w:val="000000"/>
                <w:sz w:val="24"/>
                <w:szCs w:val="24"/>
              </w:rPr>
              <w:t>прогрунтованной</w:t>
            </w:r>
            <w:proofErr w:type="spellEnd"/>
            <w:r w:rsidRPr="00E32A7B">
              <w:rPr>
                <w:rFonts w:ascii="Times New Roman" w:hAnsi="Times New Roman"/>
                <w:color w:val="000000"/>
                <w:sz w:val="24"/>
                <w:szCs w:val="24"/>
              </w:rPr>
              <w:t xml:space="preserve"> поверхности шва. Раструбные стыки следует конопатить смоляной прядью с последующей чеканкой стыков цементным раствором.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2.4.</w:t>
            </w:r>
            <w:r w:rsidRPr="00E32A7B">
              <w:rPr>
                <w:rFonts w:ascii="Times New Roman" w:hAnsi="Times New Roman"/>
                <w:color w:val="000000"/>
                <w:sz w:val="24"/>
                <w:szCs w:val="24"/>
              </w:rPr>
              <w:t>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2.5.</w:t>
            </w:r>
            <w:r w:rsidRPr="00E32A7B">
              <w:rPr>
                <w:rFonts w:ascii="Times New Roman" w:hAnsi="Times New Roman"/>
                <w:color w:val="000000"/>
                <w:sz w:val="24"/>
                <w:szCs w:val="24"/>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Деревья и кустарники, пригодные для озеленения, должны быть выкопаны или пересажены в специально отведенную охранную зону.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2.6.</w:t>
            </w:r>
            <w:r w:rsidRPr="00E32A7B">
              <w:rPr>
                <w:rFonts w:ascii="Times New Roman" w:hAnsi="Times New Roman"/>
                <w:color w:val="000000"/>
                <w:sz w:val="24"/>
                <w:szCs w:val="24"/>
              </w:rPr>
              <w:t>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2.7.</w:t>
            </w:r>
            <w:r w:rsidRPr="00E32A7B">
              <w:rPr>
                <w:rFonts w:ascii="Times New Roman" w:hAnsi="Times New Roman"/>
                <w:color w:val="000000"/>
                <w:sz w:val="24"/>
                <w:szCs w:val="24"/>
              </w:rPr>
              <w:t> Корчевку пней следует производить корчевателями. Отдельные пни, не поддающиеся корчевке, следует расщеплять взрывами. Уборку выкорчеванных пней со сдвижкой их до 1,5 км следует производить группами бульдозеров (не менее 4 машин в группе).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2.8.</w:t>
            </w:r>
            <w:r w:rsidRPr="00E32A7B">
              <w:rPr>
                <w:rFonts w:ascii="Times New Roman" w:hAnsi="Times New Roman"/>
                <w:color w:val="000000"/>
                <w:sz w:val="24"/>
                <w:szCs w:val="24"/>
              </w:rPr>
              <w:t xml:space="preserve">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w:t>
            </w:r>
            <w:proofErr w:type="spellStart"/>
            <w:r w:rsidRPr="00E32A7B">
              <w:rPr>
                <w:rFonts w:ascii="Times New Roman" w:hAnsi="Times New Roman"/>
                <w:color w:val="000000"/>
                <w:sz w:val="24"/>
                <w:szCs w:val="24"/>
              </w:rPr>
              <w:t>оттрелевываются</w:t>
            </w:r>
            <w:proofErr w:type="spellEnd"/>
            <w:r w:rsidRPr="00E32A7B">
              <w:rPr>
                <w:rFonts w:ascii="Times New Roman" w:hAnsi="Times New Roman"/>
                <w:color w:val="000000"/>
                <w:sz w:val="24"/>
                <w:szCs w:val="24"/>
              </w:rPr>
              <w:t xml:space="preserve"> к месту их разделки.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2.9.</w:t>
            </w:r>
            <w:r w:rsidRPr="00E32A7B">
              <w:rPr>
                <w:rFonts w:ascii="Times New Roman" w:hAnsi="Times New Roman"/>
                <w:color w:val="000000"/>
                <w:sz w:val="24"/>
                <w:szCs w:val="24"/>
              </w:rPr>
              <w:t> Уборка обрывков корней из растительного слоя должна производиться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2.10.</w:t>
            </w:r>
            <w:r w:rsidRPr="00E32A7B">
              <w:rPr>
                <w:rFonts w:ascii="Times New Roman" w:hAnsi="Times New Roman"/>
                <w:color w:val="000000"/>
                <w:sz w:val="24"/>
                <w:szCs w:val="24"/>
              </w:rPr>
              <w:t> Подготовка к застройке территории, занятой постройками, должна начинаться с выноса коммуникаций, используемых в процессе строительства,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2.11.</w:t>
            </w:r>
            <w:r w:rsidRPr="00E32A7B">
              <w:rPr>
                <w:rFonts w:ascii="Times New Roman" w:hAnsi="Times New Roman"/>
                <w:color w:val="000000"/>
                <w:sz w:val="24"/>
                <w:szCs w:val="24"/>
              </w:rPr>
              <w:t xml:space="preserve"> Полная или </w:t>
            </w:r>
            <w:proofErr w:type="gramStart"/>
            <w:r w:rsidRPr="00E32A7B">
              <w:rPr>
                <w:rFonts w:ascii="Times New Roman" w:hAnsi="Times New Roman"/>
                <w:color w:val="000000"/>
                <w:sz w:val="24"/>
                <w:szCs w:val="24"/>
              </w:rPr>
              <w:t>частичная разборка строений</w:t>
            </w:r>
            <w:proofErr w:type="gramEnd"/>
            <w:r w:rsidRPr="00E32A7B">
              <w:rPr>
                <w:rFonts w:ascii="Times New Roman" w:hAnsi="Times New Roman"/>
                <w:color w:val="000000"/>
                <w:sz w:val="24"/>
                <w:szCs w:val="24"/>
              </w:rPr>
              <w:t xml:space="preserve"> или их снос должны начинаться с изъятия отдельных конструктивных элементов, которые признано целесообразным использовать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2.12.</w:t>
            </w:r>
            <w:r w:rsidRPr="00E32A7B">
              <w:rPr>
                <w:rFonts w:ascii="Times New Roman" w:hAnsi="Times New Roman"/>
                <w:color w:val="000000"/>
                <w:sz w:val="24"/>
                <w:szCs w:val="24"/>
              </w:rPr>
              <w:t>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Одновременно должны быть сняты пригодные для дальнейшего использования скобяные </w:t>
            </w:r>
            <w:r w:rsidRPr="00E32A7B">
              <w:rPr>
                <w:rFonts w:ascii="Times New Roman" w:hAnsi="Times New Roman"/>
                <w:color w:val="000000"/>
                <w:sz w:val="24"/>
                <w:szCs w:val="24"/>
              </w:rPr>
              <w:lastRenderedPageBreak/>
              <w:t>изделия, металлические элементы ограждений, части полов и др., поддающиеся изъятию, части здания.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2.13.</w:t>
            </w:r>
            <w:r w:rsidRPr="00E32A7B">
              <w:rPr>
                <w:rFonts w:ascii="Times New Roman" w:hAnsi="Times New Roman"/>
                <w:color w:val="000000"/>
                <w:sz w:val="24"/>
                <w:szCs w:val="24"/>
              </w:rPr>
              <w:t> Деревянные неразборные, каменные и бетонные строения следует сносить посредством разламывания и обрушения с последующей вывозкой лома или посредством сжигания деревянных строений на месте.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вес которого не должен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2.14.</w:t>
            </w:r>
            <w:r w:rsidRPr="00E32A7B">
              <w:rPr>
                <w:rFonts w:ascii="Times New Roman" w:hAnsi="Times New Roman"/>
                <w:color w:val="000000"/>
                <w:sz w:val="24"/>
                <w:szCs w:val="24"/>
              </w:rPr>
              <w:t> Возможность сжигания деревянного строения на месте или лома от его разборки в специально отведенном месте должна быть согласована с местными Советами депутатов трудящихся, а также с пожарной и санитарной инспекцией.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2.15.</w:t>
            </w:r>
            <w:r w:rsidRPr="00E32A7B">
              <w:rPr>
                <w:rFonts w:ascii="Times New Roman" w:hAnsi="Times New Roman"/>
                <w:color w:val="000000"/>
                <w:sz w:val="24"/>
                <w:szCs w:val="24"/>
              </w:rPr>
              <w:t> Деревянные разборные строения следует разбирать, отбраковывая сборные элементы для последующего их использования. При разборке каждый отделяемый сборный элемент должен предварительно раскрепляться в устойчивом положении.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2.16.</w:t>
            </w:r>
            <w:r w:rsidRPr="00E32A7B">
              <w:rPr>
                <w:rFonts w:ascii="Times New Roman" w:hAnsi="Times New Roman"/>
                <w:color w:val="000000"/>
                <w:sz w:val="24"/>
                <w:szCs w:val="24"/>
              </w:rPr>
              <w:t> Лом от разборки каменных строений, пригодный для дальнейшего использования, следует просеять с целью отделения от него деревянных и металлических составляющих.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2.17.</w:t>
            </w:r>
            <w:r w:rsidRPr="00E32A7B">
              <w:rPr>
                <w:rFonts w:ascii="Times New Roman" w:hAnsi="Times New Roman"/>
                <w:color w:val="000000"/>
                <w:sz w:val="24"/>
                <w:szCs w:val="24"/>
              </w:rPr>
              <w:t>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Наибольший вес железобетонного блока или металлического элемента не должен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2.18.</w:t>
            </w:r>
            <w:r w:rsidRPr="00E32A7B">
              <w:rPr>
                <w:rFonts w:ascii="Times New Roman" w:hAnsi="Times New Roman"/>
                <w:color w:val="000000"/>
                <w:sz w:val="24"/>
                <w:szCs w:val="24"/>
              </w:rPr>
              <w:t> Сборные железобетонные строения должны разбираться по схеме сноса, обратной схеме монтажа. Перед началом изъятия элемент должен быть освобожден от связей.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Сборные железобетонные конструкции, не поддающиеся поэлементному разделению, должны расчленяться как монолитные.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2.19.</w:t>
            </w:r>
            <w:r w:rsidRPr="00E32A7B">
              <w:rPr>
                <w:rFonts w:ascii="Times New Roman" w:hAnsi="Times New Roman"/>
                <w:color w:val="000000"/>
                <w:sz w:val="24"/>
                <w:szCs w:val="24"/>
              </w:rPr>
              <w:t>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2.20.</w:t>
            </w:r>
            <w:r w:rsidRPr="00E32A7B">
              <w:rPr>
                <w:rFonts w:ascii="Times New Roman" w:hAnsi="Times New Roman"/>
                <w:color w:val="000000"/>
                <w:sz w:val="24"/>
                <w:szCs w:val="24"/>
              </w:rPr>
              <w:t>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при помощи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2.21.</w:t>
            </w:r>
            <w:r w:rsidRPr="00E32A7B">
              <w:rPr>
                <w:rFonts w:ascii="Times New Roman" w:hAnsi="Times New Roman"/>
                <w:color w:val="000000"/>
                <w:sz w:val="24"/>
                <w:szCs w:val="24"/>
              </w:rPr>
              <w:t> Работы по разборке дорог, тротуаров, площадок и подземных коммуникаций должны начинаться со снятия растительного грунта в прилегающих к ним зонах разборки и уборки его в специально отведенные места.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2.22.</w:t>
            </w:r>
            <w:r w:rsidRPr="00E32A7B">
              <w:rPr>
                <w:rFonts w:ascii="Times New Roman" w:hAnsi="Times New Roman"/>
                <w:color w:val="000000"/>
                <w:sz w:val="24"/>
                <w:szCs w:val="24"/>
              </w:rPr>
              <w:t xml:space="preserve"> Асфальтобетонные покрытия дорог, тротуаров и площадок следует разбирать путем вырубки или </w:t>
            </w:r>
            <w:proofErr w:type="spellStart"/>
            <w:r w:rsidRPr="00E32A7B">
              <w:rPr>
                <w:rFonts w:ascii="Times New Roman" w:hAnsi="Times New Roman"/>
                <w:color w:val="000000"/>
                <w:sz w:val="24"/>
                <w:szCs w:val="24"/>
              </w:rPr>
              <w:t>взламывания</w:t>
            </w:r>
            <w:proofErr w:type="spellEnd"/>
            <w:r w:rsidRPr="00E32A7B">
              <w:rPr>
                <w:rFonts w:ascii="Times New Roman" w:hAnsi="Times New Roman"/>
                <w:color w:val="000000"/>
                <w:sz w:val="24"/>
                <w:szCs w:val="24"/>
              </w:rPr>
              <w:t xml:space="preserve"> асфальтобетона и вывозки его для последующей переработки.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2.23.</w:t>
            </w:r>
            <w:r w:rsidRPr="00E32A7B">
              <w:rPr>
                <w:rFonts w:ascii="Times New Roman" w:hAnsi="Times New Roman"/>
                <w:color w:val="000000"/>
                <w:sz w:val="24"/>
                <w:szCs w:val="24"/>
              </w:rPr>
              <w:t xml:space="preserve"> Цементобетонные покрытия и основания под покрытия (монолитные) должны разламываться </w:t>
            </w:r>
            <w:proofErr w:type="spellStart"/>
            <w:r w:rsidRPr="00E32A7B">
              <w:rPr>
                <w:rFonts w:ascii="Times New Roman" w:hAnsi="Times New Roman"/>
                <w:color w:val="000000"/>
                <w:sz w:val="24"/>
                <w:szCs w:val="24"/>
              </w:rPr>
              <w:t>бетоноломными</w:t>
            </w:r>
            <w:proofErr w:type="spellEnd"/>
            <w:r w:rsidRPr="00E32A7B">
              <w:rPr>
                <w:rFonts w:ascii="Times New Roman" w:hAnsi="Times New Roman"/>
                <w:color w:val="000000"/>
                <w:sz w:val="24"/>
                <w:szCs w:val="24"/>
              </w:rPr>
              <w:t xml:space="preserve"> машинами с последующим окучиванием и вывозкой бетонного лома.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2.24.</w:t>
            </w:r>
            <w:r w:rsidRPr="00E32A7B">
              <w:rPr>
                <w:rFonts w:ascii="Times New Roman" w:hAnsi="Times New Roman"/>
                <w:color w:val="000000"/>
                <w:sz w:val="24"/>
                <w:szCs w:val="24"/>
              </w:rPr>
              <w:t>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вывозкой указанных материалов для повторного использования.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2.25.</w:t>
            </w:r>
            <w:r w:rsidRPr="00E32A7B">
              <w:rPr>
                <w:rFonts w:ascii="Times New Roman" w:hAnsi="Times New Roman"/>
                <w:color w:val="000000"/>
                <w:sz w:val="24"/>
                <w:szCs w:val="24"/>
              </w:rPr>
              <w:t> Песчаное основание толщиной более 5 см следует разбирать, имея в виду возможность последующего использования песка.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2.26.</w:t>
            </w:r>
            <w:r w:rsidRPr="00E32A7B">
              <w:rPr>
                <w:rFonts w:ascii="Times New Roman" w:hAnsi="Times New Roman"/>
                <w:color w:val="000000"/>
                <w:sz w:val="24"/>
                <w:szCs w:val="24"/>
              </w:rPr>
              <w:t>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2.27.</w:t>
            </w:r>
            <w:r w:rsidRPr="00E32A7B">
              <w:rPr>
                <w:rFonts w:ascii="Times New Roman" w:hAnsi="Times New Roman"/>
                <w:color w:val="000000"/>
                <w:sz w:val="24"/>
                <w:szCs w:val="24"/>
              </w:rPr>
              <w:t xml:space="preserve"> Трубопроводные сети </w:t>
            </w:r>
            <w:proofErr w:type="spellStart"/>
            <w:r w:rsidRPr="00E32A7B">
              <w:rPr>
                <w:rFonts w:ascii="Times New Roman" w:hAnsi="Times New Roman"/>
                <w:color w:val="000000"/>
                <w:sz w:val="24"/>
                <w:szCs w:val="24"/>
              </w:rPr>
              <w:t>бесканальной</w:t>
            </w:r>
            <w:proofErr w:type="spellEnd"/>
            <w:r w:rsidRPr="00E32A7B">
              <w:rPr>
                <w:rFonts w:ascii="Times New Roman" w:hAnsi="Times New Roman"/>
                <w:color w:val="000000"/>
                <w:sz w:val="24"/>
                <w:szCs w:val="24"/>
              </w:rPr>
              <w:t xml:space="preserve"> прокладки следует разбирать при помощи газовой резки их на отдельные составляющие или путем разделения раструбных стыков. Кабели </w:t>
            </w:r>
            <w:proofErr w:type="spellStart"/>
            <w:r w:rsidRPr="00E32A7B">
              <w:rPr>
                <w:rFonts w:ascii="Times New Roman" w:hAnsi="Times New Roman"/>
                <w:color w:val="000000"/>
                <w:sz w:val="24"/>
                <w:szCs w:val="24"/>
              </w:rPr>
              <w:t>бесканальной</w:t>
            </w:r>
            <w:proofErr w:type="spellEnd"/>
            <w:r w:rsidRPr="00E32A7B">
              <w:rPr>
                <w:rFonts w:ascii="Times New Roman" w:hAnsi="Times New Roman"/>
                <w:color w:val="000000"/>
                <w:sz w:val="24"/>
                <w:szCs w:val="24"/>
              </w:rPr>
              <w:t xml:space="preserve"> прокладки должны вскрываться экскаваторами, освобождаться от защитного покрытия, освидетельствоваться и при возможности повторного использования </w:t>
            </w:r>
            <w:proofErr w:type="spellStart"/>
            <w:r w:rsidRPr="00E32A7B">
              <w:rPr>
                <w:rFonts w:ascii="Times New Roman" w:hAnsi="Times New Roman"/>
                <w:color w:val="000000"/>
                <w:sz w:val="24"/>
                <w:szCs w:val="24"/>
              </w:rPr>
              <w:t>размуфтовываться</w:t>
            </w:r>
            <w:proofErr w:type="spellEnd"/>
            <w:r w:rsidRPr="00E32A7B">
              <w:rPr>
                <w:rFonts w:ascii="Times New Roman" w:hAnsi="Times New Roman"/>
                <w:color w:val="000000"/>
                <w:sz w:val="24"/>
                <w:szCs w:val="24"/>
              </w:rPr>
              <w:t xml:space="preserve"> с заделкой концов, очищаться и наматываться на барабаны.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2.28.</w:t>
            </w:r>
            <w:r w:rsidRPr="00E32A7B">
              <w:rPr>
                <w:rFonts w:ascii="Times New Roman" w:hAnsi="Times New Roman"/>
                <w:color w:val="000000"/>
                <w:sz w:val="24"/>
                <w:szCs w:val="24"/>
              </w:rPr>
              <w:t> Трубопроводы, проложенные в непроходных каналах, должны разбирать в такой последовательности: 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2.29.</w:t>
            </w:r>
            <w:r w:rsidRPr="00E32A7B">
              <w:rPr>
                <w:rFonts w:ascii="Times New Roman" w:hAnsi="Times New Roman"/>
                <w:color w:val="000000"/>
                <w:sz w:val="24"/>
                <w:szCs w:val="24"/>
              </w:rPr>
              <w:t xml:space="preserve"> Кабели, проложенные в кабельных коллекторах, следует освидетельствовать, </w:t>
            </w:r>
            <w:proofErr w:type="spellStart"/>
            <w:r w:rsidRPr="00E32A7B">
              <w:rPr>
                <w:rFonts w:ascii="Times New Roman" w:hAnsi="Times New Roman"/>
                <w:color w:val="000000"/>
                <w:sz w:val="24"/>
                <w:szCs w:val="24"/>
              </w:rPr>
              <w:t>размуфтовать</w:t>
            </w:r>
            <w:proofErr w:type="spellEnd"/>
            <w:r w:rsidRPr="00E32A7B">
              <w:rPr>
                <w:rFonts w:ascii="Times New Roman" w:hAnsi="Times New Roman"/>
                <w:color w:val="000000"/>
                <w:sz w:val="24"/>
                <w:szCs w:val="24"/>
              </w:rPr>
              <w:t>, заделать концы и извлечь из каналов, навивая кабели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2.30.</w:t>
            </w:r>
            <w:r w:rsidRPr="00E32A7B">
              <w:rPr>
                <w:rFonts w:ascii="Times New Roman" w:hAnsi="Times New Roman"/>
                <w:color w:val="000000"/>
                <w:sz w:val="24"/>
                <w:szCs w:val="24"/>
              </w:rPr>
              <w:t> Траншеи и котлованы из-под подземных частей зданий и коммуникаций, имеющие ширину более трех метров, должны засыпаться с послойным уплотнением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2.31.</w:t>
            </w:r>
            <w:r w:rsidRPr="00E32A7B">
              <w:rPr>
                <w:rFonts w:ascii="Times New Roman" w:hAnsi="Times New Roman"/>
                <w:color w:val="000000"/>
                <w:sz w:val="24"/>
                <w:szCs w:val="24"/>
              </w:rPr>
              <w:t> Приемка территорий после их расчистки и подготовки к благоустройству должна осуществляться с учетом следующих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временный водоотвод, исключающий затопление и переувлажнение отдельных мест и всей территории застройки в целом, должен быть выполнен;</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растительный грунт должен быть собран в специально отведенных местах окучен и укреплен;</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6" w:name="i36436"/>
            <w:r w:rsidRPr="00E32A7B">
              <w:rPr>
                <w:rFonts w:ascii="Times New Roman" w:hAnsi="Times New Roman"/>
                <w:bCs/>
                <w:color w:val="000000"/>
                <w:kern w:val="36"/>
                <w:sz w:val="24"/>
                <w:szCs w:val="24"/>
              </w:rPr>
              <w:t>3. ПРОЕЗДЫ, ПЕШЕХОДНЫЕ ДОРОЖКИ И ПЛОЩАДКИ</w:t>
            </w:r>
            <w:bookmarkEnd w:id="6"/>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w:t>
            </w:r>
            <w:r w:rsidRPr="00E32A7B">
              <w:rPr>
                <w:rFonts w:ascii="Times New Roman" w:hAnsi="Times New Roman"/>
                <w:color w:val="000000"/>
                <w:sz w:val="24"/>
                <w:szCs w:val="24"/>
              </w:rPr>
              <w:t xml:space="preserve"> При строительстве внутриквартальных проездов, тротуаров, пешеходных дорожек и площадок должны соблюдаться требования главы СНиП «Автомобильные дороги». Правила настоящего раздела содержат особенности по строительству внутриквартальных проездов, тротуаров, пешеходных дорожек, площадок, наружных лестниц, пандусов,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 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w:t>
            </w:r>
            <w:r w:rsidRPr="00E32A7B">
              <w:rPr>
                <w:rFonts w:ascii="Times New Roman" w:hAnsi="Times New Roman"/>
                <w:color w:val="000000"/>
                <w:sz w:val="24"/>
                <w:szCs w:val="24"/>
              </w:rPr>
              <w:t>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3.3.</w:t>
            </w:r>
            <w:r w:rsidRPr="00E32A7B">
              <w:rPr>
                <w:rFonts w:ascii="Times New Roman" w:hAnsi="Times New Roman"/>
                <w:color w:val="000000"/>
                <w:sz w:val="24"/>
                <w:szCs w:val="24"/>
              </w:rPr>
              <w:t xml:space="preserve"> В районах вечной мерзлоты в целях сохранения подстилающих грунтов в мерзлом </w:t>
            </w:r>
            <w:r w:rsidRPr="00E32A7B">
              <w:rPr>
                <w:rFonts w:ascii="Times New Roman" w:hAnsi="Times New Roman"/>
                <w:color w:val="000000"/>
                <w:sz w:val="24"/>
                <w:szCs w:val="24"/>
              </w:rPr>
              <w:lastRenderedPageBreak/>
              <w:t>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 Дополнительный слой грунта, отсыпаемый поверх гидроизолирующего слоя, должен иметь толщину не менее 30 см и отсыпаться от себя.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 устройстве дополнительных слоев должна проверяться их толщина и чистота с отбором не менее одной пробы на площади не более 500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и не менее пяти проб с отсыпаемой площади.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3.4.</w:t>
            </w:r>
            <w:r w:rsidRPr="00E32A7B">
              <w:rPr>
                <w:rFonts w:ascii="Times New Roman" w:hAnsi="Times New Roman"/>
                <w:color w:val="000000"/>
                <w:sz w:val="24"/>
                <w:szCs w:val="24"/>
              </w:rPr>
              <w:t>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3.5.</w:t>
            </w:r>
            <w:r w:rsidRPr="00E32A7B">
              <w:rPr>
                <w:rFonts w:ascii="Times New Roman" w:hAnsi="Times New Roman"/>
                <w:color w:val="000000"/>
                <w:sz w:val="24"/>
                <w:szCs w:val="24"/>
              </w:rPr>
              <w:t xml:space="preserve">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Pr="00E32A7B">
              <w:rPr>
                <w:rFonts w:ascii="Times New Roman" w:hAnsi="Times New Roman"/>
                <w:color w:val="000000"/>
                <w:sz w:val="24"/>
                <w:szCs w:val="24"/>
              </w:rPr>
              <w:t>взаимозаклинивания</w:t>
            </w:r>
            <w:proofErr w:type="spellEnd"/>
            <w:r w:rsidRPr="00E32A7B">
              <w:rPr>
                <w:rFonts w:ascii="Times New Roman" w:hAnsi="Times New Roman"/>
                <w:color w:val="000000"/>
                <w:sz w:val="24"/>
                <w:szCs w:val="24"/>
              </w:rPr>
              <w:t xml:space="preserve">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3.6.</w:t>
            </w:r>
            <w:r w:rsidRPr="00E32A7B">
              <w:rPr>
                <w:rFonts w:ascii="Times New Roman" w:hAnsi="Times New Roman"/>
                <w:color w:val="000000"/>
                <w:sz w:val="24"/>
                <w:szCs w:val="24"/>
              </w:rPr>
              <w:t>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 Уплотнение шлака должно производиться вначале легкими катками без полива, а затем тяжелыми, с поливом малыми дозами из расчета до 60 л/м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 После укатки шлаковое основание (покрытие) должно поливаться в течение 10-12 дней из расчета 2,5 л/м</w:t>
            </w:r>
            <w:r w:rsidRPr="00E32A7B">
              <w:rPr>
                <w:rFonts w:ascii="Times New Roman" w:hAnsi="Times New Roman"/>
                <w:color w:val="000000"/>
                <w:sz w:val="24"/>
                <w:szCs w:val="24"/>
                <w:vertAlign w:val="superscript"/>
              </w:rPr>
              <w:t>3</w:t>
            </w:r>
            <w:r w:rsidRPr="00E32A7B">
              <w:rPr>
                <w:rFonts w:ascii="Times New Roman" w:hAnsi="Times New Roman"/>
                <w:color w:val="000000"/>
                <w:sz w:val="24"/>
                <w:szCs w:val="24"/>
              </w:rPr>
              <w:t> неуплотненного шлака.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3.7.</w:t>
            </w:r>
            <w:r w:rsidRPr="00E32A7B">
              <w:rPr>
                <w:rFonts w:ascii="Times New Roman" w:hAnsi="Times New Roman"/>
                <w:color w:val="000000"/>
                <w:sz w:val="24"/>
                <w:szCs w:val="24"/>
              </w:rPr>
              <w:t xml:space="preserve">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Pr="00E32A7B">
              <w:rPr>
                <w:rFonts w:ascii="Times New Roman" w:hAnsi="Times New Roman"/>
                <w:color w:val="000000"/>
                <w:sz w:val="24"/>
                <w:szCs w:val="24"/>
              </w:rPr>
              <w:t>отпрофилированную</w:t>
            </w:r>
            <w:proofErr w:type="spellEnd"/>
            <w:r w:rsidRPr="00E32A7B">
              <w:rPr>
                <w:rFonts w:ascii="Times New Roman" w:hAnsi="Times New Roman"/>
                <w:color w:val="000000"/>
                <w:sz w:val="24"/>
                <w:szCs w:val="24"/>
              </w:rPr>
              <w:t xml:space="preserve"> поверхность земляного полотна или корыта, должен распределяться только от себя. 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или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3.8.</w:t>
            </w:r>
            <w:r w:rsidRPr="00E32A7B">
              <w:rPr>
                <w:rFonts w:ascii="Times New Roman" w:hAnsi="Times New Roman"/>
                <w:color w:val="000000"/>
                <w:sz w:val="24"/>
                <w:szCs w:val="24"/>
              </w:rPr>
              <w:t xml:space="preserve">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 Толщина уплотняемого слоя материала должка быть не более 15 см (в плотном состоянии). Основания и покрытия из активных доменных шлаков </w:t>
            </w:r>
            <w:r w:rsidRPr="00E32A7B">
              <w:rPr>
                <w:rFonts w:ascii="Times New Roman" w:hAnsi="Times New Roman"/>
                <w:color w:val="000000"/>
                <w:sz w:val="24"/>
                <w:szCs w:val="24"/>
              </w:rPr>
              <w:lastRenderedPageBreak/>
              <w:t>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построечного транспорта.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3.9.</w:t>
            </w:r>
            <w:r w:rsidRPr="00E32A7B">
              <w:rPr>
                <w:rFonts w:ascii="Times New Roman" w:hAnsi="Times New Roman"/>
                <w:color w:val="000000"/>
                <w:sz w:val="24"/>
                <w:szCs w:val="24"/>
              </w:rPr>
              <w:t>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но не менее пяти промеров на любой площади; степень уплотнения.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3.10.</w:t>
            </w:r>
            <w:r w:rsidRPr="00E32A7B">
              <w:rPr>
                <w:rFonts w:ascii="Times New Roman" w:hAnsi="Times New Roman"/>
                <w:color w:val="000000"/>
                <w:sz w:val="24"/>
                <w:szCs w:val="24"/>
              </w:rPr>
              <w:t>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нижнего (из щебня, гравия, шлака) толщиной не менее 60 мм, верхнего расклинивающего толщиной не менее 20 мм, верхнего (из высевок каменных материалов и шлака) толщиной не менее 10 мм и покровного (из чистого песка) толщиной не менее 5 мм. Каждый из слоев после равномерного распределения должен быть уплотнен с поливкой водой.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3.11.</w:t>
            </w:r>
            <w:r w:rsidRPr="00E32A7B">
              <w:rPr>
                <w:rFonts w:ascii="Times New Roman" w:hAnsi="Times New Roman"/>
                <w:color w:val="000000"/>
                <w:sz w:val="24"/>
                <w:szCs w:val="24"/>
              </w:rPr>
              <w:t>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 С весной и летом и не ниже +10°С осенью. Температура воздуха при укладке асфальтобетонных покрытий из тепловых смесей должна быть не ниже -10°С.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3.12*</w:t>
            </w:r>
            <w:r w:rsidRPr="00E32A7B">
              <w:rPr>
                <w:rFonts w:ascii="Times New Roman" w:hAnsi="Times New Roman"/>
                <w:color w:val="000000"/>
                <w:sz w:val="24"/>
                <w:szCs w:val="24"/>
              </w:rPr>
              <w:t xml:space="preserve"> Основание или слой ранее уложенного асфальтобетона за 3-5 ч до укладки асфальтобетонной смеси должны быть обработаны разжиженным или </w:t>
            </w:r>
            <w:proofErr w:type="gramStart"/>
            <w:r w:rsidRPr="00E32A7B">
              <w:rPr>
                <w:rFonts w:ascii="Times New Roman" w:hAnsi="Times New Roman"/>
                <w:color w:val="000000"/>
                <w:sz w:val="24"/>
                <w:szCs w:val="24"/>
              </w:rPr>
              <w:t>жидким битумом</w:t>
            </w:r>
            <w:proofErr w:type="gramEnd"/>
            <w:r w:rsidRPr="00E32A7B">
              <w:rPr>
                <w:rFonts w:ascii="Times New Roman" w:hAnsi="Times New Roman"/>
                <w:color w:val="000000"/>
                <w:sz w:val="24"/>
                <w:szCs w:val="24"/>
              </w:rPr>
              <w:t xml:space="preserve"> или битумной эмульсией из расчета 0,5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3.13.</w:t>
            </w:r>
            <w:r w:rsidRPr="00E32A7B">
              <w:rPr>
                <w:rFonts w:ascii="Times New Roman" w:hAnsi="Times New Roman"/>
                <w:color w:val="000000"/>
                <w:sz w:val="24"/>
                <w:szCs w:val="24"/>
              </w:rPr>
              <w:t xml:space="preserve"> При укладке асфальтобетонных смесей для обеспечения </w:t>
            </w:r>
            <w:proofErr w:type="spellStart"/>
            <w:r w:rsidRPr="00E32A7B">
              <w:rPr>
                <w:rFonts w:ascii="Times New Roman" w:hAnsi="Times New Roman"/>
                <w:color w:val="000000"/>
                <w:sz w:val="24"/>
                <w:szCs w:val="24"/>
              </w:rPr>
              <w:t>бесшовности</w:t>
            </w:r>
            <w:proofErr w:type="spellEnd"/>
            <w:r w:rsidRPr="00E32A7B">
              <w:rPr>
                <w:rFonts w:ascii="Times New Roman" w:hAnsi="Times New Roman"/>
                <w:color w:val="000000"/>
                <w:sz w:val="24"/>
                <w:szCs w:val="24"/>
              </w:rPr>
              <w:t xml:space="preserve"> соединения смежных полос </w:t>
            </w:r>
            <w:proofErr w:type="spellStart"/>
            <w:r w:rsidRPr="00E32A7B">
              <w:rPr>
                <w:rFonts w:ascii="Times New Roman" w:hAnsi="Times New Roman"/>
                <w:color w:val="000000"/>
                <w:sz w:val="24"/>
                <w:szCs w:val="24"/>
              </w:rPr>
              <w:t>асфальтоукладчики</w:t>
            </w:r>
            <w:proofErr w:type="spellEnd"/>
            <w:r w:rsidRPr="00E32A7B">
              <w:rPr>
                <w:rFonts w:ascii="Times New Roman" w:hAnsi="Times New Roman"/>
                <w:color w:val="000000"/>
                <w:sz w:val="24"/>
                <w:szCs w:val="24"/>
              </w:rPr>
              <w:t xml:space="preserve"> должны быть оснащены оборудованием для разогрева кромок ранее уложенных полос асфальтобетона. Допускается устройство стыка путем укладки кромки по доске.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3.14.</w:t>
            </w:r>
            <w:r w:rsidRPr="00E32A7B">
              <w:rPr>
                <w:rFonts w:ascii="Times New Roman" w:hAnsi="Times New Roman"/>
                <w:color w:val="000000"/>
                <w:sz w:val="24"/>
                <w:szCs w:val="24"/>
              </w:rPr>
              <w:t xml:space="preserve">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w:t>
            </w:r>
            <w:proofErr w:type="spellStart"/>
            <w:r w:rsidRPr="00E32A7B">
              <w:rPr>
                <w:rFonts w:ascii="Times New Roman" w:hAnsi="Times New Roman"/>
                <w:color w:val="000000"/>
                <w:sz w:val="24"/>
                <w:szCs w:val="24"/>
              </w:rPr>
              <w:t>доуплотнение</w:t>
            </w:r>
            <w:proofErr w:type="spellEnd"/>
            <w:r w:rsidRPr="00E32A7B">
              <w:rPr>
                <w:rFonts w:ascii="Times New Roman" w:hAnsi="Times New Roman"/>
                <w:color w:val="000000"/>
                <w:sz w:val="24"/>
                <w:szCs w:val="24"/>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количество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3.15.</w:t>
            </w:r>
            <w:r w:rsidRPr="00E32A7B">
              <w:rPr>
                <w:rFonts w:ascii="Times New Roman" w:hAnsi="Times New Roman"/>
                <w:color w:val="000000"/>
                <w:sz w:val="24"/>
                <w:szCs w:val="24"/>
              </w:rPr>
              <w:t>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Pr="00E32A7B">
              <w:rPr>
                <w:rFonts w:ascii="Times New Roman" w:hAnsi="Times New Roman"/>
                <w:color w:val="000000"/>
                <w:sz w:val="24"/>
                <w:szCs w:val="24"/>
                <w:vertAlign w:val="superscript"/>
              </w:rPr>
              <w:t>2</w:t>
            </w:r>
            <w:r w:rsidRPr="00E32A7B">
              <w:rPr>
                <w:rFonts w:ascii="Times New Roman" w:hAnsi="Times New Roman"/>
                <w:i/>
                <w:iCs/>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3.16.</w:t>
            </w:r>
            <w:r w:rsidRPr="00E32A7B">
              <w:rPr>
                <w:rFonts w:ascii="Times New Roman" w:hAnsi="Times New Roman"/>
                <w:color w:val="000000"/>
                <w:sz w:val="24"/>
                <w:szCs w:val="24"/>
              </w:rPr>
              <w:t xml:space="preserve"> Бетонные покрытия монолитные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w:t>
            </w:r>
            <w:r w:rsidRPr="00E32A7B">
              <w:rPr>
                <w:rFonts w:ascii="Times New Roman" w:hAnsi="Times New Roman"/>
                <w:color w:val="000000"/>
                <w:sz w:val="24"/>
                <w:szCs w:val="24"/>
              </w:rPr>
              <w:lastRenderedPageBreak/>
              <w:t>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3.17.</w:t>
            </w:r>
            <w:r w:rsidRPr="00E32A7B">
              <w:rPr>
                <w:rFonts w:ascii="Times New Roman" w:hAnsi="Times New Roman"/>
                <w:color w:val="000000"/>
                <w:sz w:val="24"/>
                <w:szCs w:val="24"/>
              </w:rPr>
              <w:t>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 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3.18.</w:t>
            </w:r>
            <w:r w:rsidRPr="00E32A7B">
              <w:rPr>
                <w:rFonts w:ascii="Times New Roman" w:hAnsi="Times New Roman"/>
                <w:color w:val="000000"/>
                <w:sz w:val="24"/>
                <w:szCs w:val="24"/>
              </w:rPr>
              <w:t xml:space="preserve"> 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применять пленкообразующие материалы, битумные и дегтевые эмульсии или слой песка (толщиной не менее 10 см), рассыпанного по одному слою </w:t>
            </w:r>
            <w:proofErr w:type="spellStart"/>
            <w:r w:rsidRPr="00E32A7B">
              <w:rPr>
                <w:rFonts w:ascii="Times New Roman" w:hAnsi="Times New Roman"/>
                <w:color w:val="000000"/>
                <w:sz w:val="24"/>
                <w:szCs w:val="24"/>
              </w:rPr>
              <w:t>битумизированной</w:t>
            </w:r>
            <w:proofErr w:type="spellEnd"/>
            <w:r w:rsidRPr="00E32A7B">
              <w:rPr>
                <w:rFonts w:ascii="Times New Roman" w:hAnsi="Times New Roman"/>
                <w:color w:val="000000"/>
                <w:sz w:val="24"/>
                <w:szCs w:val="24"/>
              </w:rPr>
              <w:t xml:space="preserve"> бумаги. Песок должен находиться во влажном состоянии в течение не менее двух недель.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3.19.</w:t>
            </w:r>
            <w:r w:rsidRPr="00E32A7B">
              <w:rPr>
                <w:rFonts w:ascii="Times New Roman" w:hAnsi="Times New Roman"/>
                <w:color w:val="000000"/>
                <w:sz w:val="24"/>
                <w:szCs w:val="24"/>
              </w:rPr>
              <w:t> В случае нарезки деформационных швов нарезчиками с алмазными дисками прочность бетона покрытия должна быть не менее 100 кгс/см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3.20.</w:t>
            </w:r>
            <w:r w:rsidRPr="00E32A7B">
              <w:rPr>
                <w:rFonts w:ascii="Times New Roman" w:hAnsi="Times New Roman"/>
                <w:color w:val="000000"/>
                <w:sz w:val="24"/>
                <w:szCs w:val="24"/>
              </w:rPr>
              <w:t>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из 80% битума (марок БНД-90/130 и БНД-60/90) и 20%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использования в утепленной таре. Температура разогрева битума для приготовления мастик и мастик во время их укладки должна быть равна +(160-</w:t>
            </w:r>
            <w:proofErr w:type="gramStart"/>
            <w:r w:rsidRPr="00E32A7B">
              <w:rPr>
                <w:rFonts w:ascii="Times New Roman" w:hAnsi="Times New Roman"/>
                <w:color w:val="000000"/>
                <w:sz w:val="24"/>
                <w:szCs w:val="24"/>
              </w:rPr>
              <w:t>180)°</w:t>
            </w:r>
            <w:proofErr w:type="gramEnd"/>
            <w:r w:rsidRPr="00E32A7B">
              <w:rPr>
                <w:rFonts w:ascii="Times New Roman" w:hAnsi="Times New Roman"/>
                <w:color w:val="000000"/>
                <w:sz w:val="24"/>
                <w:szCs w:val="24"/>
              </w:rPr>
              <w:t xml:space="preserve"> 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3.21.</w:t>
            </w:r>
            <w:r w:rsidRPr="00E32A7B">
              <w:rPr>
                <w:rFonts w:ascii="Times New Roman" w:hAnsi="Times New Roman"/>
                <w:color w:val="000000"/>
                <w:sz w:val="24"/>
                <w:szCs w:val="24"/>
              </w:rPr>
              <w:t> При среднесуточной температуре воздуха ниже +5°С и минимальной суточной температуре воздуха ниже 0°С бетонирование покрытия и основания следует выполнять, согласно требованиям СНиП, по монолитным и железобетонным конструкциям.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3.22.</w:t>
            </w:r>
            <w:r w:rsidRPr="00E32A7B">
              <w:rPr>
                <w:rFonts w:ascii="Times New Roman" w:hAnsi="Times New Roman"/>
                <w:color w:val="000000"/>
                <w:sz w:val="24"/>
                <w:szCs w:val="24"/>
              </w:rPr>
              <w:t xml:space="preserve">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Pr="00E32A7B">
              <w:rPr>
                <w:rFonts w:ascii="Times New Roman" w:hAnsi="Times New Roman"/>
                <w:color w:val="000000"/>
                <w:sz w:val="24"/>
                <w:szCs w:val="24"/>
              </w:rPr>
              <w:t>плитоукладочные</w:t>
            </w:r>
            <w:proofErr w:type="spellEnd"/>
            <w:r w:rsidRPr="00E32A7B">
              <w:rPr>
                <w:rFonts w:ascii="Times New Roman" w:hAnsi="Times New Roman"/>
                <w:color w:val="000000"/>
                <w:sz w:val="24"/>
                <w:szCs w:val="24"/>
              </w:rPr>
              <w:t xml:space="preserve"> машины по уловленному покрытию. Посадка плит на песчаное основание должна производиться </w:t>
            </w:r>
            <w:proofErr w:type="spellStart"/>
            <w:r w:rsidRPr="00E32A7B">
              <w:rPr>
                <w:rFonts w:ascii="Times New Roman" w:hAnsi="Times New Roman"/>
                <w:color w:val="000000"/>
                <w:sz w:val="24"/>
                <w:szCs w:val="24"/>
              </w:rPr>
              <w:t>вибропосадочными</w:t>
            </w:r>
            <w:proofErr w:type="spellEnd"/>
            <w:r w:rsidRPr="00E32A7B">
              <w:rPr>
                <w:rFonts w:ascii="Times New Roman" w:hAnsi="Times New Roman"/>
                <w:color w:val="000000"/>
                <w:sz w:val="24"/>
                <w:szCs w:val="24"/>
              </w:rPr>
              <w:t xml:space="preserve"> машинами, а </w:t>
            </w:r>
            <w:proofErr w:type="spellStart"/>
            <w:r w:rsidRPr="00E32A7B">
              <w:rPr>
                <w:rFonts w:ascii="Times New Roman" w:hAnsi="Times New Roman"/>
                <w:color w:val="000000"/>
                <w:sz w:val="24"/>
                <w:szCs w:val="24"/>
              </w:rPr>
              <w:t>прикатка</w:t>
            </w:r>
            <w:proofErr w:type="spellEnd"/>
            <w:r w:rsidRPr="00E32A7B">
              <w:rPr>
                <w:rFonts w:ascii="Times New Roman" w:hAnsi="Times New Roman"/>
                <w:color w:val="000000"/>
                <w:sz w:val="24"/>
                <w:szCs w:val="24"/>
              </w:rPr>
              <w:t xml:space="preserve">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3.23.</w:t>
            </w:r>
            <w:r w:rsidRPr="00E32A7B">
              <w:rPr>
                <w:rFonts w:ascii="Times New Roman" w:hAnsi="Times New Roman"/>
                <w:color w:val="000000"/>
                <w:sz w:val="24"/>
                <w:szCs w:val="24"/>
              </w:rPr>
              <w:t>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иметь боковой упор из грунта и быть уплотнено до плотности при коэффициенте не ниже 0,98; иметь толщину не менее 3 см и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3.24.</w:t>
            </w:r>
            <w:r w:rsidRPr="00E32A7B">
              <w:rPr>
                <w:rFonts w:ascii="Times New Roman" w:hAnsi="Times New Roman"/>
                <w:color w:val="000000"/>
                <w:sz w:val="24"/>
                <w:szCs w:val="24"/>
              </w:rPr>
              <w:t>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режим ухода за бетоном, ровность покрытия и отсутствие на его поверхности пленок цементного молока.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3.25.</w:t>
            </w:r>
            <w:r w:rsidRPr="00E32A7B">
              <w:rPr>
                <w:rFonts w:ascii="Times New Roman" w:hAnsi="Times New Roman"/>
                <w:color w:val="000000"/>
                <w:sz w:val="24"/>
                <w:szCs w:val="24"/>
              </w:rPr>
              <w:t>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В местах пересечения </w:t>
            </w:r>
            <w:proofErr w:type="spellStart"/>
            <w:r w:rsidRPr="00E32A7B">
              <w:rPr>
                <w:rFonts w:ascii="Times New Roman" w:hAnsi="Times New Roman"/>
                <w:color w:val="000000"/>
                <w:sz w:val="24"/>
                <w:szCs w:val="24"/>
              </w:rPr>
              <w:t>виутриквартальных</w:t>
            </w:r>
            <w:proofErr w:type="spellEnd"/>
            <w:r w:rsidRPr="00E32A7B">
              <w:rPr>
                <w:rFonts w:ascii="Times New Roman" w:hAnsi="Times New Roman"/>
                <w:color w:val="000000"/>
                <w:sz w:val="24"/>
                <w:szCs w:val="24"/>
              </w:rPr>
              <w:t xml:space="preserve">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климатических подрайонах со среднемесячной температурой января -28° С и ниже, июля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марки не ниже 350 и морозостойкостью не менее 200. 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3.26.</w:t>
            </w:r>
            <w:r w:rsidRPr="00E32A7B">
              <w:rPr>
                <w:rFonts w:ascii="Times New Roman" w:hAnsi="Times New Roman"/>
                <w:color w:val="000000"/>
                <w:sz w:val="24"/>
                <w:szCs w:val="24"/>
              </w:rPr>
              <w:t> </w:t>
            </w:r>
            <w:proofErr w:type="spellStart"/>
            <w:r w:rsidRPr="00E32A7B">
              <w:rPr>
                <w:rFonts w:ascii="Times New Roman" w:hAnsi="Times New Roman"/>
                <w:color w:val="000000"/>
                <w:sz w:val="24"/>
                <w:szCs w:val="24"/>
              </w:rPr>
              <w:t>Отмостки</w:t>
            </w:r>
            <w:proofErr w:type="spellEnd"/>
            <w:r w:rsidRPr="00E32A7B">
              <w:rPr>
                <w:rFonts w:ascii="Times New Roman" w:hAnsi="Times New Roman"/>
                <w:color w:val="000000"/>
                <w:sz w:val="24"/>
                <w:szCs w:val="24"/>
              </w:rPr>
              <w:t xml:space="preserve"> по периметру зданий должны плотно примыкать к цоколю здания. Уклон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должен быть не менее 1 % и не более 10%.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В местах, недоступных для работы механизмов, основание под </w:t>
            </w:r>
            <w:proofErr w:type="spellStart"/>
            <w:r w:rsidRPr="00E32A7B">
              <w:rPr>
                <w:rFonts w:ascii="Times New Roman" w:hAnsi="Times New Roman"/>
                <w:color w:val="000000"/>
                <w:sz w:val="24"/>
                <w:szCs w:val="24"/>
              </w:rPr>
              <w:t>отмостки</w:t>
            </w:r>
            <w:proofErr w:type="spellEnd"/>
            <w:r w:rsidRPr="00E32A7B">
              <w:rPr>
                <w:rFonts w:ascii="Times New Roman" w:hAnsi="Times New Roman"/>
                <w:color w:val="000000"/>
                <w:sz w:val="24"/>
                <w:szCs w:val="24"/>
              </w:rPr>
              <w:t xml:space="preserve"> допускается уплотнять вручную до исчезновения отпечатков от ударов трамбовки и прекращения подвижек уплотняемого материала.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Наружная кромка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в пределах прямолинейных участков не должна иметь искривлений по горизонтали и вертикали более 10 мм. Бетон </w:t>
            </w:r>
            <w:proofErr w:type="spellStart"/>
            <w:r w:rsidRPr="00E32A7B">
              <w:rPr>
                <w:rFonts w:ascii="Times New Roman" w:hAnsi="Times New Roman"/>
                <w:color w:val="000000"/>
                <w:sz w:val="24"/>
                <w:szCs w:val="24"/>
              </w:rPr>
              <w:t>отмосток</w:t>
            </w:r>
            <w:proofErr w:type="spellEnd"/>
            <w:r w:rsidRPr="00E32A7B">
              <w:rPr>
                <w:rFonts w:ascii="Times New Roman" w:hAnsi="Times New Roman"/>
                <w:color w:val="000000"/>
                <w:sz w:val="24"/>
                <w:szCs w:val="24"/>
              </w:rPr>
              <w:t xml:space="preserve"> по морозостойкости должен отвечать требованиям, предъявляемым к дорожному бетону.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3.27.</w:t>
            </w:r>
            <w:r w:rsidRPr="00E32A7B">
              <w:rPr>
                <w:rFonts w:ascii="Times New Roman" w:hAnsi="Times New Roman"/>
                <w:color w:val="000000"/>
                <w:sz w:val="24"/>
                <w:szCs w:val="24"/>
              </w:rPr>
              <w:t> 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7" w:name="i48250"/>
            <w:r w:rsidRPr="00E32A7B">
              <w:rPr>
                <w:rFonts w:ascii="Times New Roman" w:hAnsi="Times New Roman"/>
                <w:bCs/>
                <w:color w:val="000000"/>
                <w:kern w:val="36"/>
                <w:sz w:val="24"/>
                <w:szCs w:val="24"/>
              </w:rPr>
              <w:t>4. ОГРАДЫ</w:t>
            </w:r>
            <w:bookmarkEnd w:id="7"/>
          </w:p>
          <w:p w:rsid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w:t>
            </w:r>
            <w:r w:rsidRPr="00E32A7B">
              <w:rPr>
                <w:rFonts w:ascii="Times New Roman" w:hAnsi="Times New Roman"/>
                <w:color w:val="000000"/>
                <w:sz w:val="24"/>
                <w:szCs w:val="24"/>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Устройство постоянных оград с применением древесины допускается </w:t>
            </w:r>
            <w:r w:rsidR="00085387">
              <w:rPr>
                <w:rFonts w:ascii="Times New Roman" w:hAnsi="Times New Roman"/>
                <w:color w:val="000000"/>
                <w:sz w:val="24"/>
                <w:szCs w:val="24"/>
              </w:rPr>
              <w:t xml:space="preserve">только в </w:t>
            </w:r>
            <w:proofErr w:type="spellStart"/>
            <w:r w:rsidR="00085387">
              <w:rPr>
                <w:rFonts w:ascii="Times New Roman" w:hAnsi="Times New Roman"/>
                <w:color w:val="000000"/>
                <w:sz w:val="24"/>
                <w:szCs w:val="24"/>
              </w:rPr>
              <w:t>лесоизбыточных</w:t>
            </w:r>
            <w:proofErr w:type="spellEnd"/>
            <w:r w:rsidR="00085387">
              <w:rPr>
                <w:rFonts w:ascii="Times New Roman" w:hAnsi="Times New Roman"/>
                <w:color w:val="000000"/>
                <w:sz w:val="24"/>
                <w:szCs w:val="24"/>
              </w:rPr>
              <w:t xml:space="preserve"> районах. Для нежилых помещений в многоквартирных домах, расположенных на первых этажах:</w:t>
            </w:r>
          </w:p>
          <w:p w:rsidR="00085387" w:rsidRDefault="00085387" w:rsidP="00E32A7B">
            <w:pPr>
              <w:spacing w:after="0" w:line="240" w:lineRule="auto"/>
              <w:ind w:firstLine="283"/>
              <w:jc w:val="both"/>
              <w:rPr>
                <w:rFonts w:ascii="Times New Roman" w:hAnsi="Times New Roman"/>
                <w:color w:val="000000"/>
                <w:sz w:val="24"/>
                <w:szCs w:val="24"/>
              </w:rPr>
            </w:pPr>
            <w:r>
              <w:rPr>
                <w:rFonts w:ascii="Times New Roman" w:hAnsi="Times New Roman"/>
                <w:color w:val="000000"/>
                <w:sz w:val="24"/>
                <w:szCs w:val="24"/>
              </w:rPr>
              <w:t>а) подлине-по границам нежилого помещения</w:t>
            </w:r>
          </w:p>
          <w:p w:rsidR="00085387" w:rsidRPr="00E32A7B" w:rsidRDefault="00085387" w:rsidP="00E32A7B">
            <w:pPr>
              <w:spacing w:after="0" w:line="240" w:lineRule="auto"/>
              <w:ind w:firstLine="283"/>
              <w:jc w:val="both"/>
              <w:rPr>
                <w:rFonts w:ascii="Times New Roman" w:hAnsi="Times New Roman"/>
                <w:color w:val="000000"/>
                <w:sz w:val="24"/>
                <w:szCs w:val="24"/>
              </w:rPr>
            </w:pPr>
            <w:r>
              <w:rPr>
                <w:rFonts w:ascii="Times New Roman" w:hAnsi="Times New Roman"/>
                <w:color w:val="000000"/>
                <w:sz w:val="24"/>
                <w:szCs w:val="24"/>
              </w:rPr>
              <w:t>б) по ширине от фасада нежилого помещения до проезжей части дороги, но не более 25 метров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4.2.</w:t>
            </w:r>
            <w:r w:rsidRPr="00E32A7B">
              <w:rPr>
                <w:rFonts w:ascii="Times New Roman" w:hAnsi="Times New Roman"/>
                <w:color w:val="000000"/>
                <w:sz w:val="24"/>
                <w:szCs w:val="24"/>
              </w:rPr>
              <w:t> Постоянные и временные ограды следует устанавливать с учетом следующих технологических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траншея под цоколь ограды должна быть открыта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открываемой траншеи следует устанавливать с учетом осыпания грунта стенок траншеи;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 80 см, а в песках и супесях - не менее 1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дренирующий материал в ямах и траншеях должен быть уплотнен: песок-поливом, гравий и щебень - трамбованном до состояния, при котором прекращается подвижка щебня и гравия под </w:t>
            </w:r>
            <w:r w:rsidRPr="00E32A7B">
              <w:rPr>
                <w:rFonts w:ascii="Times New Roman" w:hAnsi="Times New Roman"/>
                <w:color w:val="000000"/>
                <w:sz w:val="24"/>
                <w:szCs w:val="24"/>
              </w:rPr>
              <w:lastRenderedPageBreak/>
              <w:t>воздействием уплотняющих средств. В песчаных и супесчаных грунтах дренирующие подушки под цоколи и стойки оград не делаются.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4.3. </w:t>
            </w:r>
            <w:r w:rsidRPr="00E32A7B">
              <w:rPr>
                <w:rFonts w:ascii="Times New Roman" w:hAnsi="Times New Roman"/>
                <w:color w:val="000000"/>
                <w:sz w:val="24"/>
                <w:szCs w:val="24"/>
              </w:rPr>
              <w:t>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раздела «Озеленение территорий».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4.4.</w:t>
            </w:r>
            <w:r w:rsidRPr="00E32A7B">
              <w:rPr>
                <w:rFonts w:ascii="Times New Roman" w:hAnsi="Times New Roman"/>
                <w:color w:val="000000"/>
                <w:sz w:val="24"/>
                <w:szCs w:val="24"/>
              </w:rPr>
              <w:t> Ограды на стойках, устанавливаемых без бетонирования подземной части, следует 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4.5.</w:t>
            </w:r>
            <w:r w:rsidRPr="00E32A7B">
              <w:rPr>
                <w:rFonts w:ascii="Times New Roman" w:hAnsi="Times New Roman"/>
                <w:color w:val="000000"/>
                <w:sz w:val="24"/>
                <w:szCs w:val="24"/>
              </w:rPr>
              <w:t> Деревянные стойки для оград должны иметь диаметр не менее 14 см и длину не менее 2,3 м. 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4.6.</w:t>
            </w:r>
            <w:r w:rsidRPr="00E32A7B">
              <w:rPr>
                <w:rFonts w:ascii="Times New Roman" w:hAnsi="Times New Roman"/>
                <w:color w:val="000000"/>
                <w:sz w:val="24"/>
                <w:szCs w:val="24"/>
              </w:rPr>
              <w:t xml:space="preserve"> Стойки без башмаков следует устанавливать в ямы диаметром 30 см и засыпать смесью грунта и щебня или гравия с послойным </w:t>
            </w:r>
            <w:proofErr w:type="spellStart"/>
            <w:r w:rsidRPr="00E32A7B">
              <w:rPr>
                <w:rFonts w:ascii="Times New Roman" w:hAnsi="Times New Roman"/>
                <w:color w:val="000000"/>
                <w:sz w:val="24"/>
                <w:szCs w:val="24"/>
              </w:rPr>
              <w:t>трамбованием</w:t>
            </w:r>
            <w:proofErr w:type="spellEnd"/>
            <w:r w:rsidRPr="00E32A7B">
              <w:rPr>
                <w:rFonts w:ascii="Times New Roman" w:hAnsi="Times New Roman"/>
                <w:color w:val="000000"/>
                <w:sz w:val="24"/>
                <w:szCs w:val="24"/>
              </w:rPr>
              <w:t xml:space="preserve">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 Отклонение стоек по вертикали, а также их положение в плане не должно превышать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4.7.</w:t>
            </w:r>
            <w:r w:rsidRPr="00E32A7B">
              <w:rPr>
                <w:rFonts w:ascii="Times New Roman" w:hAnsi="Times New Roman"/>
                <w:color w:val="000000"/>
                <w:sz w:val="24"/>
                <w:szCs w:val="24"/>
              </w:rPr>
              <w:t xml:space="preserve">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w:t>
            </w:r>
            <w:proofErr w:type="spellStart"/>
            <w:r w:rsidRPr="00E32A7B">
              <w:rPr>
                <w:rFonts w:ascii="Times New Roman" w:hAnsi="Times New Roman"/>
                <w:color w:val="000000"/>
                <w:sz w:val="24"/>
                <w:szCs w:val="24"/>
              </w:rPr>
              <w:t>припилом</w:t>
            </w:r>
            <w:proofErr w:type="spellEnd"/>
            <w:r w:rsidRPr="00E32A7B">
              <w:rPr>
                <w:rFonts w:ascii="Times New Roman" w:hAnsi="Times New Roman"/>
                <w:color w:val="000000"/>
                <w:sz w:val="24"/>
                <w:szCs w:val="24"/>
              </w:rPr>
              <w:t xml:space="preserve"> плоскостей соприкосновения до плотного их прилегания. Скобы должны забиваться перпендикулярно оси связующего элемента. В верхней части стойки связи следует срезать на высоте не менее 20 см от начала заострения. В нижней части - не выше 20 см от дневной поверхности земли.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4.8.</w:t>
            </w:r>
            <w:r w:rsidRPr="00E32A7B">
              <w:rPr>
                <w:rFonts w:ascii="Times New Roman" w:hAnsi="Times New Roman"/>
                <w:color w:val="000000"/>
                <w:sz w:val="24"/>
                <w:szCs w:val="24"/>
              </w:rPr>
              <w:t>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4.9.</w:t>
            </w:r>
            <w:r w:rsidRPr="00E32A7B">
              <w:rPr>
                <w:rFonts w:ascii="Times New Roman" w:hAnsi="Times New Roman"/>
                <w:color w:val="000000"/>
                <w:sz w:val="24"/>
                <w:szCs w:val="24"/>
              </w:rPr>
              <w:t> Проволоку при устройстве проволочных оград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захватами, предусматриваемыми в проекте.</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Натяжение проволоки следует производить до исчезновения прогиба проволоки. Длина натягиваемой проволоки должна быть не более 50 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4.10.</w:t>
            </w:r>
            <w:r w:rsidRPr="00E32A7B">
              <w:rPr>
                <w:rFonts w:ascii="Times New Roman" w:hAnsi="Times New Roman"/>
                <w:color w:val="000000"/>
                <w:sz w:val="24"/>
                <w:szCs w:val="24"/>
              </w:rPr>
              <w:t> Ограды из стальной сетки должны выполняться в виде секций, устанавливаемых между стойками.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Секции к стойкам следует крепить приваркой к закладным частям. Стопки для оград из стальной сетки могут устанавливаться заранее или одновременно с монтажом секций. В последнем случае закрепление стоек в грунте следует производить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при помощи бетона.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4.11.</w:t>
            </w:r>
            <w:r w:rsidRPr="00E32A7B">
              <w:rPr>
                <w:rFonts w:ascii="Times New Roman" w:hAnsi="Times New Roman"/>
                <w:color w:val="000000"/>
                <w:sz w:val="24"/>
                <w:szCs w:val="24"/>
              </w:rPr>
              <w:t xml:space="preserve">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w:t>
            </w:r>
            <w:r w:rsidRPr="00E32A7B">
              <w:rPr>
                <w:rFonts w:ascii="Times New Roman" w:hAnsi="Times New Roman"/>
                <w:color w:val="000000"/>
                <w:sz w:val="24"/>
                <w:szCs w:val="24"/>
              </w:rPr>
              <w:lastRenderedPageBreak/>
              <w:t>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третья-стойка и аналогично собирается и крепится заполнение второй секции ограды. После монтажа нескольких секции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мирку не ниже 200 и морозостойкость не менее 50 циклов.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4.12.</w:t>
            </w:r>
            <w:r w:rsidRPr="00E32A7B">
              <w:rPr>
                <w:rFonts w:ascii="Times New Roman" w:hAnsi="Times New Roman"/>
                <w:color w:val="000000"/>
                <w:sz w:val="24"/>
                <w:szCs w:val="24"/>
              </w:rPr>
              <w:t xml:space="preserve"> В местах понижения дневной поверхности земли и на косогорах следует устраивать подсыпки или </w:t>
            </w:r>
            <w:proofErr w:type="spellStart"/>
            <w:r w:rsidRPr="00E32A7B">
              <w:rPr>
                <w:rFonts w:ascii="Times New Roman" w:hAnsi="Times New Roman"/>
                <w:color w:val="000000"/>
                <w:sz w:val="24"/>
                <w:szCs w:val="24"/>
              </w:rPr>
              <w:t>доборные</w:t>
            </w:r>
            <w:proofErr w:type="spellEnd"/>
            <w:r w:rsidRPr="00E32A7B">
              <w:rPr>
                <w:rFonts w:ascii="Times New Roman" w:hAnsi="Times New Roman"/>
                <w:color w:val="000000"/>
                <w:sz w:val="24"/>
                <w:szCs w:val="24"/>
              </w:rPr>
              <w:t xml:space="preserve"> цоколи, располагая секции горизонтально, уступами с разницей высот </w:t>
            </w:r>
            <w:proofErr w:type="spellStart"/>
            <w:r w:rsidRPr="00E32A7B">
              <w:rPr>
                <w:rFonts w:ascii="Times New Roman" w:hAnsi="Times New Roman"/>
                <w:color w:val="000000"/>
                <w:sz w:val="24"/>
                <w:szCs w:val="24"/>
              </w:rPr>
              <w:t>нe</w:t>
            </w:r>
            <w:proofErr w:type="spellEnd"/>
            <w:r w:rsidRPr="00E32A7B">
              <w:rPr>
                <w:rFonts w:ascii="Times New Roman" w:hAnsi="Times New Roman"/>
                <w:color w:val="000000"/>
                <w:sz w:val="24"/>
                <w:szCs w:val="24"/>
              </w:rPr>
              <w:t> более 1/4 высоты секции. 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марки не ниже 150 и морозостойкостью не менее 50 циклов.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4.13.</w:t>
            </w:r>
            <w:r w:rsidRPr="00E32A7B">
              <w:rPr>
                <w:rFonts w:ascii="Times New Roman" w:hAnsi="Times New Roman"/>
                <w:color w:val="000000"/>
                <w:sz w:val="24"/>
                <w:szCs w:val="24"/>
              </w:rPr>
              <w:t xml:space="preserve">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w:t>
            </w:r>
            <w:proofErr w:type="spellStart"/>
            <w:r w:rsidRPr="00E32A7B">
              <w:rPr>
                <w:rFonts w:ascii="Times New Roman" w:hAnsi="Times New Roman"/>
                <w:color w:val="000000"/>
                <w:sz w:val="24"/>
                <w:szCs w:val="24"/>
              </w:rPr>
              <w:t>противопучинной</w:t>
            </w:r>
            <w:proofErr w:type="spellEnd"/>
            <w:r w:rsidRPr="00E32A7B">
              <w:rPr>
                <w:rFonts w:ascii="Times New Roman" w:hAnsi="Times New Roman"/>
                <w:color w:val="000000"/>
                <w:sz w:val="24"/>
                <w:szCs w:val="24"/>
              </w:rPr>
              <w:t xml:space="preserve"> гидроизоляционной смазкой на всю глубину погружения в грунт.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4.14.</w:t>
            </w:r>
            <w:r w:rsidRPr="00E32A7B">
              <w:rPr>
                <w:rFonts w:ascii="Times New Roman" w:hAnsi="Times New Roman"/>
                <w:color w:val="000000"/>
                <w:sz w:val="24"/>
                <w:szCs w:val="24"/>
              </w:rPr>
              <w:t>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8" w:name="i56702"/>
            <w:r w:rsidRPr="00E32A7B">
              <w:rPr>
                <w:rFonts w:ascii="Times New Roman" w:hAnsi="Times New Roman"/>
                <w:bCs/>
                <w:color w:val="000000"/>
                <w:kern w:val="36"/>
                <w:sz w:val="24"/>
                <w:szCs w:val="24"/>
              </w:rPr>
              <w:t>5. ОТКРЫТЫЕ ПЛОСКОСТНЫЕ СПОРТИВНЫЕ СООРУЖЕНИЯ</w:t>
            </w:r>
            <w:bookmarkEnd w:id="8"/>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w:t>
            </w:r>
            <w:r w:rsidRPr="00E32A7B">
              <w:rPr>
                <w:rFonts w:ascii="Times New Roman" w:hAnsi="Times New Roman"/>
                <w:color w:val="000000"/>
                <w:sz w:val="24"/>
                <w:szCs w:val="24"/>
              </w:rPr>
              <w:t> Основные строительные процессы при возведении открытых плоскостных спортивных сооружений должны осуществляться в следующей технологической последовательности: снятие растительного слоя и обвалование растительного грунта, разметка площадки; устройство поверхностного водоотвода; подготовка подстилающего слоя из связных, дренирующих или фильтрующих грунтов; послойное устройство покрытия; устройство слоя износа покрытия; установка спортивного оборудования и нанесение разметки.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5.2.</w:t>
            </w:r>
            <w:r w:rsidRPr="00E32A7B">
              <w:rPr>
                <w:rFonts w:ascii="Times New Roman" w:hAnsi="Times New Roman"/>
                <w:color w:val="000000"/>
                <w:sz w:val="24"/>
                <w:szCs w:val="24"/>
              </w:rPr>
              <w:t>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весом 1,2 т толщины уплотняемых слоев не должны превышать 30 см для связных грунтов и песков с модулем крупности менее 2 и 20 см для песков с модулем крупности более 2. Необходимое уплотнение грунта должно достигаться 12-15 проходами катка по одному месту.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5.3.</w:t>
            </w:r>
            <w:r w:rsidRPr="00E32A7B">
              <w:rPr>
                <w:rFonts w:ascii="Times New Roman" w:hAnsi="Times New Roman"/>
                <w:color w:val="000000"/>
                <w:sz w:val="24"/>
                <w:szCs w:val="24"/>
              </w:rPr>
              <w:t>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5.4.</w:t>
            </w:r>
            <w:r w:rsidRPr="00E32A7B">
              <w:rPr>
                <w:rFonts w:ascii="Times New Roman" w:hAnsi="Times New Roman"/>
                <w:color w:val="000000"/>
                <w:sz w:val="24"/>
                <w:szCs w:val="24"/>
              </w:rPr>
              <w:t> При строительстве открытых плоскостных спортивных сооружений должны применяться следующие материалы: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нижнего слоя покрытий - щебень, гравий, кирпичный щебень, шлак с фракцией размером 40-70 мм. Допускаются фракции меньше и больше указанных размеров в количестве не более половины объема основных фракций. Толщина основания в плотном теле должна быть не менее 50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промежуточного слоя покрытий - щебень, гравий, кирпичный щебень, шлак с фракцией размером 15-25 мм, а также волнистый торф, резиновая крошка, хлопья кордового волокна, отходы регенеративного, химического и полиэтиленового производства, обезвоживающие верхний слой покрытий за счет собственной влагоемкости и дренажного отвода с основания покрытия. Толщина промежуточного слоя из щебня, гравия и шлака должна быть не менее 30 мм, </w:t>
            </w:r>
            <w:r w:rsidRPr="00E32A7B">
              <w:rPr>
                <w:rFonts w:ascii="Times New Roman" w:hAnsi="Times New Roman"/>
                <w:color w:val="000000"/>
                <w:sz w:val="24"/>
                <w:szCs w:val="24"/>
              </w:rPr>
              <w:lastRenderedPageBreak/>
              <w:t>а из упругих влагоемких материалов - не менее 10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верхнего слоя покрытия - щебень, гравий, кирпичный щебень, шлак с фракцией размером 5-15 мм. Допускается наличие мелких фракций размером не менее 3 мм в количестве не более 1/3 объема основных фракций. В качестве составляющей верхнего слоя покрытия может применяться известь-</w:t>
            </w:r>
            <w:proofErr w:type="spellStart"/>
            <w:r w:rsidRPr="00E32A7B">
              <w:rPr>
                <w:rFonts w:ascii="Times New Roman" w:hAnsi="Times New Roman"/>
                <w:color w:val="000000"/>
                <w:sz w:val="24"/>
                <w:szCs w:val="24"/>
              </w:rPr>
              <w:t>пушонка</w:t>
            </w:r>
            <w:proofErr w:type="spellEnd"/>
            <w:r w:rsidRPr="00E32A7B">
              <w:rPr>
                <w:rFonts w:ascii="Times New Roman" w:hAnsi="Times New Roman"/>
                <w:color w:val="000000"/>
                <w:sz w:val="24"/>
                <w:szCs w:val="24"/>
              </w:rPr>
              <w:t xml:space="preserve"> в количестве 15% объема материала верхнего слоя. Толщина верхнего слоя покрытия в плотном теле должна быть не менее 40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для слоя износа покрытия - крошка каменная, кирпичная и шлаковая с фракцией размером не менее 2 мм и не более 5 мм. Может использоваться также песок с модулем крупности не менее 2,5. Толщина неуплотненного слоя износа при его расстилке должна быть не менее 5 мм;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подпочвенного слоя спортивного газонного покрытия - грунт, близкий по гранулометрическому составу к легкому суглинку, смешанному в отношении </w:t>
            </w:r>
            <w:proofErr w:type="gramStart"/>
            <w:r w:rsidRPr="00E32A7B">
              <w:rPr>
                <w:rFonts w:ascii="Times New Roman" w:hAnsi="Times New Roman"/>
                <w:color w:val="000000"/>
                <w:sz w:val="24"/>
                <w:szCs w:val="24"/>
              </w:rPr>
              <w:t>1 :</w:t>
            </w:r>
            <w:proofErr w:type="gramEnd"/>
            <w:r w:rsidRPr="00E32A7B">
              <w:rPr>
                <w:rFonts w:ascii="Times New Roman" w:hAnsi="Times New Roman"/>
                <w:color w:val="000000"/>
                <w:sz w:val="24"/>
                <w:szCs w:val="24"/>
              </w:rPr>
              <w:t xml:space="preserve"> 1 по объему с песком, имеющим модуль крупности не более 2. Толщина подпочвенного слоя в плотном теле должна быть не менее 8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для почвенного слоя спортивного газонного покрытия - грунт, близкий по гранулометрическому составу к легкому суглинку, имеющий слабокислую реакцию (рН = 6,5) и содержать гумуса 4-8%, азота (по Тюрину) не менее 6 мг на 100 г почвы, фосфора (по Кирсанову) не менее 25 мг на 100 г почвы, калия (по </w:t>
            </w:r>
            <w:proofErr w:type="spellStart"/>
            <w:r w:rsidRPr="00E32A7B">
              <w:rPr>
                <w:rFonts w:ascii="Times New Roman" w:hAnsi="Times New Roman"/>
                <w:color w:val="000000"/>
                <w:sz w:val="24"/>
                <w:szCs w:val="24"/>
              </w:rPr>
              <w:t>Пейве</w:t>
            </w:r>
            <w:proofErr w:type="spellEnd"/>
            <w:r w:rsidRPr="00E32A7B">
              <w:rPr>
                <w:rFonts w:ascii="Times New Roman" w:hAnsi="Times New Roman"/>
                <w:color w:val="000000"/>
                <w:sz w:val="24"/>
                <w:szCs w:val="24"/>
              </w:rPr>
              <w:t>) 10-15 мг на 100 г почвы. Толщина почвенного слоя в плотном теле должна быть не менее 8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Дернины для верхнего слоя спортивного газонного покрытия должны содержать луговые злаки (мятник луговой, полевицу, овсяницу, </w:t>
            </w:r>
            <w:proofErr w:type="spellStart"/>
            <w:r w:rsidRPr="00E32A7B">
              <w:rPr>
                <w:rFonts w:ascii="Times New Roman" w:hAnsi="Times New Roman"/>
                <w:color w:val="000000"/>
                <w:sz w:val="24"/>
                <w:szCs w:val="24"/>
              </w:rPr>
              <w:t>рейграс</w:t>
            </w:r>
            <w:proofErr w:type="spellEnd"/>
            <w:r w:rsidRPr="00E32A7B">
              <w:rPr>
                <w:rFonts w:ascii="Times New Roman" w:hAnsi="Times New Roman"/>
                <w:color w:val="000000"/>
                <w:sz w:val="24"/>
                <w:szCs w:val="24"/>
              </w:rPr>
              <w:t>). Допускается примесь белого клевера и дикорастущих трав в количестве не более 10%. Дернины должны быть нарезаны в виде прямоугольных пластин со сторонами размером не более 30</w:t>
            </w:r>
            <w:r w:rsidRPr="00E32A7B">
              <w:rPr>
                <w:rFonts w:ascii="Times New Roman" w:hAnsi="Times New Roman"/>
                <w:color w:val="000000"/>
                <w:sz w:val="24"/>
                <w:szCs w:val="24"/>
              </w:rPr>
              <w:t>40 см и иметь вертикальные боковые грани. Толщина дернин должна быть не менее 6 см. При транспортировке и хранении дернины следует складировать в штабеля не более чем по 8 штук. Хранить дернины в штабелях более пяти дней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Специальные покрытия должны устраиваться только в соответствии с указаниями проекта.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5.5.</w:t>
            </w:r>
            <w:r w:rsidRPr="00E32A7B">
              <w:rPr>
                <w:rFonts w:ascii="Times New Roman" w:hAnsi="Times New Roman"/>
                <w:color w:val="000000"/>
                <w:sz w:val="24"/>
                <w:szCs w:val="24"/>
              </w:rPr>
              <w:t> Укладке покрытия должно предшествовать создание бокового упора в виде заранее установленного бортового камня, бетонной, грунтовой или деревянной бровки, а также других предусмотренных проектом устройств. Россыпь материалов и уплотнение их без создания бокового упора не допускаются.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5.6.</w:t>
            </w:r>
            <w:r w:rsidRPr="00E32A7B">
              <w:rPr>
                <w:rFonts w:ascii="Times New Roman" w:hAnsi="Times New Roman"/>
                <w:color w:val="000000"/>
                <w:sz w:val="24"/>
                <w:szCs w:val="24"/>
              </w:rPr>
              <w:t> При расстилке материалов основания колеи и следы машин на поверхности подстилающего слоя должны быть сглажены и прикатаны катками весом не менее 1,2 т с гладкими вальцами. Машины, выполняющие работы по расстилке материалов основания, должны перемещаться по расстилаемым материалам.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5.7.</w:t>
            </w:r>
            <w:r w:rsidRPr="00E32A7B">
              <w:rPr>
                <w:rFonts w:ascii="Times New Roman" w:hAnsi="Times New Roman"/>
                <w:color w:val="000000"/>
                <w:sz w:val="24"/>
                <w:szCs w:val="24"/>
              </w:rPr>
              <w:t> Уплотнение щебня, гравия и шлака в основании и промежуточном слое должно производиться в два этапа с поливом из расчета 4-8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На первом этапе уплотнение следует производить легкими (весом не менее 0,8 т) катками с гладкими вальцами за 2-3 прохода по одному месту. На втором этапе слон уплотняется катками с гладкими вальцами весом 1,2 т за 3-5 проходов по одному месту. В обоих случаях уплотнение ведется до прекращения образования волны перед вальцами и следов от катка. По окончании каждого этапа уплотнения должна производиться проверка толщины, ровности и уклонов слоя. В местах просадок слой следует досыпать и уплотнить до прекращения образования волны перед вальцами и следов от катка. В местах, недоступных для катка, уплотнение может быть выполнено ручными трамбовками до прекращения образования отпечатков трамбовки.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5.8.</w:t>
            </w:r>
            <w:r w:rsidRPr="00E32A7B">
              <w:rPr>
                <w:rFonts w:ascii="Times New Roman" w:hAnsi="Times New Roman"/>
                <w:color w:val="000000"/>
                <w:sz w:val="24"/>
                <w:szCs w:val="24"/>
              </w:rPr>
              <w:t> Промежуточный слой из упругих влагоемких материалов следует укладывать на поверхность основания без уплотнения специальными уплотняющими средствами. При укладке промежуточного слоя не допускается движение по нему транспортных средств, доставляющих материал промежуточного слоя, а также должно быть ограничено движение механизмов, расстилающих и разравнивающих этот материал.</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5.9.</w:t>
            </w:r>
            <w:r w:rsidRPr="00E32A7B">
              <w:rPr>
                <w:rFonts w:ascii="Times New Roman" w:hAnsi="Times New Roman"/>
                <w:color w:val="000000"/>
                <w:sz w:val="24"/>
                <w:szCs w:val="24"/>
              </w:rPr>
              <w:t> При доставке и расстилке материалов верхнего слоя покрытия не должны допускаться нарушения и загрязнения промежуточного слоя, а также заезды машин на промежуточный слой. Передвижение транспортных и строительных машин и механизмов, кроме планировочных, должно допускаться только по расстеленному материалу верхнего слоя, после первого этапа его уплотнения.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lastRenderedPageBreak/>
              <w:t>5.10.</w:t>
            </w:r>
            <w:r w:rsidRPr="00E32A7B">
              <w:rPr>
                <w:rFonts w:ascii="Times New Roman" w:hAnsi="Times New Roman"/>
                <w:color w:val="000000"/>
                <w:sz w:val="24"/>
                <w:szCs w:val="24"/>
              </w:rPr>
              <w:t> Уплотнение верхнего слоя следует производить в два этапа. Первый этап уплотнения состоит из 1-2 проходов по одному месту катка весом 1,2 т с гладкими вальцами без полива и производится для осадки уплотняемых материалов. Второй этап уплотнения следует производить катками весом 1,2 т с гладкими вальцами с поливом из расчета 10-15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Уплотнение ведется до прекращения образования следов от катка. Уплотнение на втором этапе достигается после 5-10 приходов катка по одному месту. В местах просадок слои следует досыпать, спрофилировать и повторно уплотнить. По окончании каждого этапа уплотнения должна производиться проверка толщины, ровности и уклонов слоя.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5.11.</w:t>
            </w:r>
            <w:r w:rsidRPr="00E32A7B">
              <w:rPr>
                <w:rFonts w:ascii="Times New Roman" w:hAnsi="Times New Roman"/>
                <w:color w:val="000000"/>
                <w:sz w:val="24"/>
                <w:szCs w:val="24"/>
              </w:rPr>
              <w:t> Слой износа следует расстилать сразу после укатки и проверки верхнего слоя покрытия. Перед расстилкой материалов слоя износа верхний слой покрытия должен быть повторно полит из расчета 5-10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После распределения слой износа укатывается катком весом 1,2 т с гладкими вальцами за 2-3 прохода по одному месту. Признаком окончания уплотнения слоя износа служит отсутствие следов прохождения катка и отсутствие на поверхности слоя износа мест, не закрытых материалом слоя износа.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5.12.</w:t>
            </w:r>
            <w:r w:rsidRPr="00E32A7B">
              <w:rPr>
                <w:rFonts w:ascii="Times New Roman" w:hAnsi="Times New Roman"/>
                <w:color w:val="000000"/>
                <w:sz w:val="24"/>
                <w:szCs w:val="24"/>
              </w:rPr>
              <w:t> Устройство спортивного газона следует начинать с распределения и уплотнения подпочвенного слоя, не допуская нарушения и загрязнения промежуточного слоя покрытия. Передвижение транспортных, строительных машин и механизмов, кроме планировочных, должно допускаться только по подпочвенному слою после уплотнения его без полива одним проходом катков весом 1,2 т с гладкими вальцами. Уплотнение подпочвенного слоя осуществляется 1-2 проходами катков с поливом из расчета 10-12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Полив подпочвенного слоя должен производиться за 10-15 ч до начала укатки. В местах просадок подпочвенный слой досыпается, профилируется и повторно уплотняется. Наличие просадок на поверхности слоя под контрольной трехметровой рейкой не допускается. При доставке и расстилке грунта почвенного слоя не должно допускаться движение по нему транспортных средств и строительных машин, кроме планировочных и уплотняющих. Подачу грунта для почвенного слоя следует осуществлять только с подпочвенного слоя. Колеи и следы проходов машин и механизмов на подпочвенном слое должны быть спрофилированы и укатаны перед расстилкой почвенного слоя. За 10-15 ч до начала укатки почвенный слой должен быть полит из расчета 10-12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Укатка почвенного слоя должна производиться катками весом 1,2 т с гладкими вальцами двумя проходами по одному месту (вдоль и поперек поля).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местах просадок слой должен быть досыпан, спрофилирован и повторно уплотнен. Наличие просадок на поверхности слоя под контрольной трехметровой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5.13.</w:t>
            </w:r>
            <w:r w:rsidRPr="00E32A7B">
              <w:rPr>
                <w:rFonts w:ascii="Times New Roman" w:hAnsi="Times New Roman"/>
                <w:color w:val="000000"/>
                <w:sz w:val="24"/>
                <w:szCs w:val="24"/>
              </w:rPr>
              <w:t> При создании спортивного газона посевом семян подготовленный почвенный слой должен быть взрыхлен и выдержан под паром не менее трех недель. Перед посевом семян должны быть произведены повторное рыхление почвенного слоя, уборка сорняков за пределы газона.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семян поверхность газона должна быть прикатана катком весом до 100 кг.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5.14.</w:t>
            </w:r>
            <w:r w:rsidRPr="00E32A7B">
              <w:rPr>
                <w:rFonts w:ascii="Times New Roman" w:hAnsi="Times New Roman"/>
                <w:color w:val="000000"/>
                <w:sz w:val="24"/>
                <w:szCs w:val="24"/>
              </w:rPr>
              <w:t xml:space="preserve"> Устройство верхнего слоя спортивного газона из дернин следует производить по визирным колышкам, забиваемым в подпочвенный слой через 3 м. Укладываемые дернины следует </w:t>
            </w:r>
            <w:proofErr w:type="spellStart"/>
            <w:r w:rsidRPr="00E32A7B">
              <w:rPr>
                <w:rFonts w:ascii="Times New Roman" w:hAnsi="Times New Roman"/>
                <w:color w:val="000000"/>
                <w:sz w:val="24"/>
                <w:szCs w:val="24"/>
              </w:rPr>
              <w:t>притрамбовывать</w:t>
            </w:r>
            <w:proofErr w:type="spellEnd"/>
            <w:r w:rsidRPr="00E32A7B">
              <w:rPr>
                <w:rFonts w:ascii="Times New Roman" w:hAnsi="Times New Roman"/>
                <w:color w:val="000000"/>
                <w:sz w:val="24"/>
                <w:szCs w:val="24"/>
              </w:rPr>
              <w:t xml:space="preserve"> лёгкими ударами. В местах просадок под дернину должен быть подсыпан недостающий почвенный слой. Излишне толстые дернины должны быть подрезаны по нижней плоскости. При укладке дернин швы между ними не должны превышать 3 мм и заделываются почвенной смесью и подсевом трав. Наличия просадок па поверхности слоя под контрольной трехметровой рейкой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5.15.</w:t>
            </w:r>
            <w:r w:rsidRPr="00E32A7B">
              <w:rPr>
                <w:rFonts w:ascii="Times New Roman" w:hAnsi="Times New Roman"/>
                <w:color w:val="000000"/>
                <w:sz w:val="24"/>
                <w:szCs w:val="24"/>
              </w:rPr>
              <w:t xml:space="preserve"> Устройство верхнего слоя спортивного газона вегетативным размножением следует осуществлять посадкой отростков корневищных злаков и дикорастущих растений (ползучие полевицы, </w:t>
            </w:r>
            <w:proofErr w:type="spellStart"/>
            <w:r w:rsidRPr="00E32A7B">
              <w:rPr>
                <w:rFonts w:ascii="Times New Roman" w:hAnsi="Times New Roman"/>
                <w:color w:val="000000"/>
                <w:sz w:val="24"/>
                <w:szCs w:val="24"/>
              </w:rPr>
              <w:t>свинорой</w:t>
            </w:r>
            <w:proofErr w:type="spellEnd"/>
            <w:r w:rsidRPr="00E32A7B">
              <w:rPr>
                <w:rFonts w:ascii="Times New Roman" w:hAnsi="Times New Roman"/>
                <w:color w:val="000000"/>
                <w:sz w:val="24"/>
                <w:szCs w:val="24"/>
              </w:rPr>
              <w:t xml:space="preserve"> и др.). Отростки должны быть длиной не менее 100 мм. Отростки следует высаживать в почвенный слой не менее 50 мм, на глубину до 10 мм с легким уплотнением почвы над ними.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5.16.</w:t>
            </w:r>
            <w:r w:rsidRPr="00E32A7B">
              <w:rPr>
                <w:rFonts w:ascii="Times New Roman" w:hAnsi="Times New Roman"/>
                <w:color w:val="000000"/>
                <w:sz w:val="24"/>
                <w:szCs w:val="24"/>
              </w:rPr>
              <w:t> Приемка газона открытых плоскостных спортивных сооружений должна производиться: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при </w:t>
            </w:r>
            <w:proofErr w:type="spellStart"/>
            <w:r w:rsidRPr="00E32A7B">
              <w:rPr>
                <w:rFonts w:ascii="Times New Roman" w:hAnsi="Times New Roman"/>
                <w:color w:val="000000"/>
                <w:sz w:val="24"/>
                <w:szCs w:val="24"/>
              </w:rPr>
              <w:t>одерновке</w:t>
            </w:r>
            <w:proofErr w:type="spellEnd"/>
            <w:r w:rsidRPr="00E32A7B">
              <w:rPr>
                <w:rFonts w:ascii="Times New Roman" w:hAnsi="Times New Roman"/>
                <w:color w:val="000000"/>
                <w:sz w:val="24"/>
                <w:szCs w:val="24"/>
              </w:rPr>
              <w:t xml:space="preserve"> газонов - непосредственно после окончания работ по </w:t>
            </w:r>
            <w:proofErr w:type="spellStart"/>
            <w:r w:rsidRPr="00E32A7B">
              <w:rPr>
                <w:rFonts w:ascii="Times New Roman" w:hAnsi="Times New Roman"/>
                <w:color w:val="000000"/>
                <w:sz w:val="24"/>
                <w:szCs w:val="24"/>
              </w:rPr>
              <w:t>одерновке</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при посеве семян и посадке отростков - спустя месяц после посева семян или посадки </w:t>
            </w:r>
            <w:r w:rsidRPr="00E32A7B">
              <w:rPr>
                <w:rFonts w:ascii="Times New Roman" w:hAnsi="Times New Roman"/>
                <w:color w:val="000000"/>
                <w:sz w:val="24"/>
                <w:szCs w:val="24"/>
              </w:rPr>
              <w:lastRenderedPageBreak/>
              <w:t>отростков.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Приемка сооружений при снежном покрове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 процессе строительства должны освидетельствоваться и актироваться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5.17.</w:t>
            </w:r>
            <w:r w:rsidRPr="00E32A7B">
              <w:rPr>
                <w:rFonts w:ascii="Times New Roman" w:hAnsi="Times New Roman"/>
                <w:color w:val="000000"/>
                <w:sz w:val="24"/>
                <w:szCs w:val="24"/>
              </w:rPr>
              <w:t>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деревянные - предохранены от загнивания, выполнены из древесины хвойных пород не ниже 2-го сорта, гладко остроганы;</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бетонные и железобетонные - выполнены из бетона марки не ниже 300, морозостойкостью не менее 150, иметь гладкие поверхности;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металлические - иметь надежные соединения.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5.18.</w:t>
            </w:r>
            <w:r w:rsidRPr="00E32A7B">
              <w:rPr>
                <w:rFonts w:ascii="Times New Roman" w:hAnsi="Times New Roman"/>
                <w:color w:val="000000"/>
                <w:sz w:val="24"/>
                <w:szCs w:val="24"/>
              </w:rPr>
              <w:t xml:space="preserve">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E32A7B">
              <w:rPr>
                <w:rFonts w:ascii="Times New Roman" w:hAnsi="Times New Roman"/>
                <w:color w:val="000000"/>
                <w:sz w:val="24"/>
                <w:szCs w:val="24"/>
              </w:rPr>
              <w:t>одернованы</w:t>
            </w:r>
            <w:proofErr w:type="spellEnd"/>
            <w:r w:rsidRPr="00E32A7B">
              <w:rPr>
                <w:rFonts w:ascii="Times New Roman" w:hAnsi="Times New Roman"/>
                <w:color w:val="000000"/>
                <w:sz w:val="24"/>
                <w:szCs w:val="24"/>
              </w:rPr>
              <w:t>, засеяны или озеленены в соответствии с требованиями раздела «Озеленение застраиваемых территорий».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5.19.</w:t>
            </w:r>
            <w:r w:rsidRPr="00E32A7B">
              <w:rPr>
                <w:rFonts w:ascii="Times New Roman" w:hAnsi="Times New Roman"/>
                <w:color w:val="000000"/>
                <w:sz w:val="24"/>
                <w:szCs w:val="24"/>
              </w:rPr>
              <w:t xml:space="preserve"> Устройства для крепления </w:t>
            </w:r>
            <w:proofErr w:type="spellStart"/>
            <w:r w:rsidRPr="00E32A7B">
              <w:rPr>
                <w:rFonts w:ascii="Times New Roman" w:hAnsi="Times New Roman"/>
                <w:color w:val="000000"/>
                <w:sz w:val="24"/>
                <w:szCs w:val="24"/>
              </w:rPr>
              <w:t>флагодержателей</w:t>
            </w:r>
            <w:proofErr w:type="spellEnd"/>
            <w:r w:rsidRPr="00E32A7B">
              <w:rPr>
                <w:rFonts w:ascii="Times New Roman" w:hAnsi="Times New Roman"/>
                <w:color w:val="000000"/>
                <w:sz w:val="24"/>
                <w:szCs w:val="24"/>
              </w:rPr>
              <w:t xml:space="preserve">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5.20.</w:t>
            </w:r>
            <w:r w:rsidRPr="00E32A7B">
              <w:rPr>
                <w:rFonts w:ascii="Times New Roman" w:hAnsi="Times New Roman"/>
                <w:color w:val="000000"/>
                <w:sz w:val="24"/>
                <w:szCs w:val="24"/>
              </w:rPr>
              <w:t> Песок в песочницах детских площадок не должен иметь примесей зерен гравия, ила и глины. Для песочниц следует применять просеянный мытый речной песок. Применение горного песка не допускается.</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9" w:name="i68718"/>
            <w:r w:rsidRPr="00E32A7B">
              <w:rPr>
                <w:rFonts w:ascii="Times New Roman" w:hAnsi="Times New Roman"/>
                <w:bCs/>
                <w:color w:val="000000"/>
                <w:kern w:val="36"/>
                <w:sz w:val="24"/>
                <w:szCs w:val="24"/>
              </w:rPr>
              <w:t>6. ОЗЕЛЕНЕНИЕ ЗАСТРАИВАЕМЫХ ТЕРРИТОРИЙ</w:t>
            </w:r>
            <w:bookmarkEnd w:id="9"/>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w:t>
            </w:r>
            <w:r w:rsidRPr="00E32A7B">
              <w:rPr>
                <w:rFonts w:ascii="Times New Roman" w:hAnsi="Times New Roman"/>
                <w:color w:val="000000"/>
                <w:sz w:val="24"/>
                <w:szCs w:val="24"/>
              </w:rPr>
              <w:t xml:space="preserve"> Посадочный материал для озеленения территорий должен приобретаться только в специализированных питомниках или при их содействии, иметь сортовое и карантинное свидетельство и быть </w:t>
            </w:r>
            <w:proofErr w:type="spellStart"/>
            <w:r w:rsidRPr="00E32A7B">
              <w:rPr>
                <w:rFonts w:ascii="Times New Roman" w:hAnsi="Times New Roman"/>
                <w:color w:val="000000"/>
                <w:sz w:val="24"/>
                <w:szCs w:val="24"/>
              </w:rPr>
              <w:t>этикетированным</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Приобретение посадочного материала в иных местах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Работы по озеленению должны выполняться только после расстилки растительного грунта, устройства проездов, тротуаров, дорожек, площадок и </w:t>
            </w:r>
            <w:proofErr w:type="gramStart"/>
            <w:r w:rsidRPr="00E32A7B">
              <w:rPr>
                <w:rFonts w:ascii="Times New Roman" w:hAnsi="Times New Roman"/>
                <w:color w:val="000000"/>
                <w:sz w:val="24"/>
                <w:szCs w:val="24"/>
              </w:rPr>
              <w:t>оград</w:t>
            </w:r>
            <w:proofErr w:type="gramEnd"/>
            <w:r w:rsidRPr="00E32A7B">
              <w:rPr>
                <w:rFonts w:ascii="Times New Roman" w:hAnsi="Times New Roman"/>
                <w:color w:val="000000"/>
                <w:sz w:val="24"/>
                <w:szCs w:val="24"/>
              </w:rPr>
              <w:t xml:space="preserve"> и уборки остатков строительного мусора после их строительства.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w:t>
            </w:r>
            <w:r w:rsidRPr="00E32A7B">
              <w:rPr>
                <w:rFonts w:ascii="Times New Roman" w:hAnsi="Times New Roman"/>
                <w:color w:val="000000"/>
                <w:sz w:val="24"/>
                <w:szCs w:val="24"/>
              </w:rPr>
              <w:t>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прилегающий к этим сооружениям, следует отсыпать с минусовыми допусками по высоте (не более -5 см от проектных отметок).</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6.3.</w:t>
            </w:r>
            <w:r w:rsidRPr="00E32A7B">
              <w:rPr>
                <w:rFonts w:ascii="Times New Roman" w:hAnsi="Times New Roman"/>
                <w:color w:val="000000"/>
                <w:sz w:val="24"/>
                <w:szCs w:val="24"/>
              </w:rPr>
              <w:t>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6.4.</w:t>
            </w:r>
            <w:r w:rsidRPr="00E32A7B">
              <w:rPr>
                <w:rFonts w:ascii="Times New Roman" w:hAnsi="Times New Roman"/>
                <w:color w:val="000000"/>
                <w:sz w:val="24"/>
                <w:szCs w:val="24"/>
              </w:rPr>
              <w:t xml:space="preserve"> Растительный грунт, сохраняемый для благоустройства территории в естественном состоянии, должен </w:t>
            </w:r>
            <w:proofErr w:type="spellStart"/>
            <w:r w:rsidRPr="00E32A7B">
              <w:rPr>
                <w:rFonts w:ascii="Times New Roman" w:hAnsi="Times New Roman"/>
                <w:color w:val="000000"/>
                <w:sz w:val="24"/>
                <w:szCs w:val="24"/>
              </w:rPr>
              <w:t>полгота</w:t>
            </w:r>
            <w:proofErr w:type="spellEnd"/>
            <w:r w:rsidRPr="00E32A7B">
              <w:rPr>
                <w:rFonts w:ascii="Times New Roman" w:hAnsi="Times New Roman"/>
                <w:color w:val="000000"/>
                <w:sz w:val="24"/>
                <w:szCs w:val="24"/>
              </w:rPr>
              <w:t xml:space="preserve"> 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6.5.</w:t>
            </w:r>
            <w:r w:rsidRPr="00E32A7B">
              <w:rPr>
                <w:rFonts w:ascii="Times New Roman" w:hAnsi="Times New Roman"/>
                <w:color w:val="000000"/>
                <w:sz w:val="24"/>
                <w:szCs w:val="24"/>
              </w:rPr>
              <w:t> Подготовка посадочных мест для высадки деревьев и кустарников должна производиться заранее с тем, чтобы посадочные места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6.6.</w:t>
            </w:r>
            <w:r w:rsidRPr="00E32A7B">
              <w:rPr>
                <w:rFonts w:ascii="Times New Roman" w:hAnsi="Times New Roman"/>
                <w:color w:val="000000"/>
                <w:sz w:val="24"/>
                <w:szCs w:val="24"/>
              </w:rPr>
              <w:t xml:space="preserve"> Ямы для посадки стандартных саженцев и саженцев с комом должны иметь глубину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w:t>
            </w:r>
            <w:r w:rsidRPr="00E32A7B">
              <w:rPr>
                <w:rFonts w:ascii="Times New Roman" w:hAnsi="Times New Roman"/>
                <w:color w:val="000000"/>
                <w:sz w:val="24"/>
                <w:szCs w:val="24"/>
              </w:rPr>
              <w:lastRenderedPageBreak/>
              <w:t>0,5 м больше наибольшего размера кома.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6.7.</w:t>
            </w:r>
            <w:r w:rsidRPr="00E32A7B">
              <w:rPr>
                <w:rFonts w:ascii="Times New Roman" w:hAnsi="Times New Roman"/>
                <w:color w:val="000000"/>
                <w:sz w:val="24"/>
                <w:szCs w:val="24"/>
              </w:rPr>
              <w:t>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Ямы под многолетние цветочные растения должны иметь глубину и диаметр 40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6.8.</w:t>
            </w:r>
            <w:r w:rsidRPr="00E32A7B">
              <w:rPr>
                <w:rFonts w:ascii="Times New Roman" w:hAnsi="Times New Roman"/>
                <w:color w:val="000000"/>
                <w:sz w:val="24"/>
                <w:szCs w:val="24"/>
              </w:rPr>
              <w:t xml:space="preserve"> Посадочный материал в питомниках должен приниматься только из специальных </w:t>
            </w:r>
            <w:proofErr w:type="spellStart"/>
            <w:r w:rsidRPr="00E32A7B">
              <w:rPr>
                <w:rFonts w:ascii="Times New Roman" w:hAnsi="Times New Roman"/>
                <w:color w:val="000000"/>
                <w:sz w:val="24"/>
                <w:szCs w:val="24"/>
              </w:rPr>
              <w:t>прикопов</w:t>
            </w:r>
            <w:proofErr w:type="spellEnd"/>
            <w:r w:rsidRPr="00E32A7B">
              <w:rPr>
                <w:rFonts w:ascii="Times New Roman" w:hAnsi="Times New Roman"/>
                <w:color w:val="000000"/>
                <w:sz w:val="24"/>
                <w:szCs w:val="24"/>
              </w:rPr>
              <w:t xml:space="preserve">. Посадочный материал деревьев хвойных, вечнозеленых и лиственных (старше 10 лет) пород, а также деревьев, трудно переносящих пересадку (орех, дуб, слива </w:t>
            </w:r>
            <w:proofErr w:type="spellStart"/>
            <w:r w:rsidRPr="00E32A7B">
              <w:rPr>
                <w:rFonts w:ascii="Times New Roman" w:hAnsi="Times New Roman"/>
                <w:color w:val="000000"/>
                <w:sz w:val="24"/>
                <w:szCs w:val="24"/>
              </w:rPr>
              <w:t>Писсарди</w:t>
            </w:r>
            <w:proofErr w:type="spellEnd"/>
            <w:r w:rsidRPr="00E32A7B">
              <w:rPr>
                <w:rFonts w:ascii="Times New Roman" w:hAnsi="Times New Roman"/>
                <w:color w:val="000000"/>
                <w:sz w:val="24"/>
                <w:szCs w:val="24"/>
              </w:rPr>
              <w:t>, платан, туя, береза), должен приниматься только с комом сразу после выкопки их с мест выращивания.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6.9.</w:t>
            </w:r>
            <w:r w:rsidRPr="00E32A7B">
              <w:rPr>
                <w:rFonts w:ascii="Times New Roman" w:hAnsi="Times New Roman"/>
                <w:color w:val="000000"/>
                <w:sz w:val="24"/>
                <w:szCs w:val="24"/>
              </w:rPr>
              <w:t> Деревья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 - 70-90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6.10.</w:t>
            </w:r>
            <w:r w:rsidRPr="00E32A7B">
              <w:rPr>
                <w:rFonts w:ascii="Times New Roman" w:hAnsi="Times New Roman"/>
                <w:color w:val="000000"/>
                <w:sz w:val="24"/>
                <w:szCs w:val="24"/>
              </w:rPr>
              <w:t>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6.11.</w:t>
            </w:r>
            <w:r w:rsidRPr="00E32A7B">
              <w:rPr>
                <w:rFonts w:ascii="Times New Roman" w:hAnsi="Times New Roman"/>
                <w:color w:val="000000"/>
                <w:sz w:val="24"/>
                <w:szCs w:val="24"/>
              </w:rPr>
              <w:t>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транспортировки железнодорожным, водным и воздушным транспортом, должны быть упакованы в тюки весом не более 50 кг.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6.12.</w:t>
            </w:r>
            <w:r w:rsidRPr="00E32A7B">
              <w:rPr>
                <w:rFonts w:ascii="Times New Roman" w:hAnsi="Times New Roman"/>
                <w:color w:val="000000"/>
                <w:sz w:val="24"/>
                <w:szCs w:val="24"/>
              </w:rPr>
              <w:t> Работы по озеленению территорий следует производить в зависимости от климатических условий подрайонов в сроки, указанные в </w:t>
            </w:r>
            <w:hyperlink r:id="rId9" w:anchor="i82760" w:tooltip="Приложение 1" w:history="1">
              <w:r w:rsidRPr="00E32A7B">
                <w:rPr>
                  <w:rFonts w:ascii="Times New Roman" w:hAnsi="Times New Roman"/>
                  <w:color w:val="800080"/>
                  <w:sz w:val="24"/>
                  <w:szCs w:val="24"/>
                  <w:u w:val="single"/>
                </w:rPr>
                <w:t>приложении 1</w:t>
              </w:r>
            </w:hyperlink>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6.13.</w:t>
            </w:r>
            <w:r w:rsidRPr="00E32A7B">
              <w:rPr>
                <w:rFonts w:ascii="Times New Roman" w:hAnsi="Times New Roman"/>
                <w:color w:val="000000"/>
                <w:sz w:val="24"/>
                <w:szCs w:val="24"/>
              </w:rPr>
              <w:t xml:space="preserve"> Доставленные на озеленяемый объект неупакованные растения, если они сразу не могут быть посажены, должны быть разгружены непосредственно в </w:t>
            </w:r>
            <w:proofErr w:type="spellStart"/>
            <w:r w:rsidRPr="00E32A7B">
              <w:rPr>
                <w:rFonts w:ascii="Times New Roman" w:hAnsi="Times New Roman"/>
                <w:color w:val="000000"/>
                <w:sz w:val="24"/>
                <w:szCs w:val="24"/>
              </w:rPr>
              <w:t>прикоп</w:t>
            </w:r>
            <w:proofErr w:type="spellEnd"/>
            <w:r w:rsidRPr="00E32A7B">
              <w:rPr>
                <w:rFonts w:ascii="Times New Roman" w:hAnsi="Times New Roman"/>
                <w:color w:val="000000"/>
                <w:sz w:val="24"/>
                <w:szCs w:val="24"/>
              </w:rPr>
              <w:t xml:space="preserve">, а упакованные в тюки растения - распакованы и прикопаны. Участок для </w:t>
            </w:r>
            <w:proofErr w:type="spellStart"/>
            <w:r w:rsidRPr="00E32A7B">
              <w:rPr>
                <w:rFonts w:ascii="Times New Roman" w:hAnsi="Times New Roman"/>
                <w:color w:val="000000"/>
                <w:sz w:val="24"/>
                <w:szCs w:val="24"/>
              </w:rPr>
              <w:t>прикопа</w:t>
            </w:r>
            <w:proofErr w:type="spellEnd"/>
            <w:r w:rsidRPr="00E32A7B">
              <w:rPr>
                <w:rFonts w:ascii="Times New Roman" w:hAnsi="Times New Roman"/>
                <w:color w:val="000000"/>
                <w:sz w:val="24"/>
                <w:szCs w:val="24"/>
              </w:rPr>
              <w:t xml:space="preserve"> следует отводить на возвышенном, защищенном от господствующих ветров месте. Растения в </w:t>
            </w:r>
            <w:proofErr w:type="spellStart"/>
            <w:r w:rsidRPr="00E32A7B">
              <w:rPr>
                <w:rFonts w:ascii="Times New Roman" w:hAnsi="Times New Roman"/>
                <w:color w:val="000000"/>
                <w:sz w:val="24"/>
                <w:szCs w:val="24"/>
              </w:rPr>
              <w:t>прикопах</w:t>
            </w:r>
            <w:proofErr w:type="spellEnd"/>
            <w:r w:rsidRPr="00E32A7B">
              <w:rPr>
                <w:rFonts w:ascii="Times New Roman" w:hAnsi="Times New Roman"/>
                <w:color w:val="000000"/>
                <w:sz w:val="24"/>
                <w:szCs w:val="24"/>
              </w:rPr>
              <w:t xml:space="preserve"> следует располагать корнями на север. Почву в </w:t>
            </w:r>
            <w:proofErr w:type="spellStart"/>
            <w:r w:rsidRPr="00E32A7B">
              <w:rPr>
                <w:rFonts w:ascii="Times New Roman" w:hAnsi="Times New Roman"/>
                <w:color w:val="000000"/>
                <w:sz w:val="24"/>
                <w:szCs w:val="24"/>
              </w:rPr>
              <w:t>прикопе</w:t>
            </w:r>
            <w:proofErr w:type="spellEnd"/>
            <w:r w:rsidRPr="00E32A7B">
              <w:rPr>
                <w:rFonts w:ascii="Times New Roman" w:hAnsi="Times New Roman"/>
                <w:color w:val="000000"/>
                <w:sz w:val="24"/>
                <w:szCs w:val="24"/>
              </w:rPr>
              <w:t xml:space="preserve"> следует содержать в умеренно влажном состоянии.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6.14.</w:t>
            </w:r>
            <w:r w:rsidRPr="00E32A7B">
              <w:rPr>
                <w:rFonts w:ascii="Times New Roman" w:hAnsi="Times New Roman"/>
                <w:color w:val="000000"/>
                <w:sz w:val="24"/>
                <w:szCs w:val="24"/>
              </w:rPr>
              <w:t>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6.15.</w:t>
            </w:r>
            <w:r w:rsidRPr="00E32A7B">
              <w:rPr>
                <w:rFonts w:ascii="Times New Roman" w:hAnsi="Times New Roman"/>
                <w:color w:val="000000"/>
                <w:sz w:val="24"/>
                <w:szCs w:val="24"/>
              </w:rPr>
              <w:t xml:space="preserve">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w:t>
            </w:r>
            <w:proofErr w:type="spellStart"/>
            <w:r w:rsidRPr="00E32A7B">
              <w:rPr>
                <w:rFonts w:ascii="Times New Roman" w:hAnsi="Times New Roman"/>
                <w:color w:val="000000"/>
                <w:sz w:val="24"/>
                <w:szCs w:val="24"/>
              </w:rPr>
              <w:t>малосвязном</w:t>
            </w:r>
            <w:proofErr w:type="spellEnd"/>
            <w:r w:rsidRPr="00E32A7B">
              <w:rPr>
                <w:rFonts w:ascii="Times New Roman" w:hAnsi="Times New Roman"/>
                <w:color w:val="000000"/>
                <w:sz w:val="24"/>
                <w:szCs w:val="24"/>
              </w:rPr>
              <w:t xml:space="preserve"> грунте земляного кома деревянную упаковку можно не извлекать.</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6.16.</w:t>
            </w:r>
            <w:r w:rsidRPr="00E32A7B">
              <w:rPr>
                <w:rFonts w:ascii="Times New Roman" w:hAnsi="Times New Roman"/>
                <w:color w:val="000000"/>
                <w:sz w:val="24"/>
                <w:szCs w:val="24"/>
              </w:rPr>
              <w:t>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6.17.</w:t>
            </w:r>
            <w:r w:rsidRPr="00E32A7B">
              <w:rPr>
                <w:rFonts w:ascii="Times New Roman" w:hAnsi="Times New Roman"/>
                <w:color w:val="000000"/>
                <w:sz w:val="24"/>
                <w:szCs w:val="24"/>
              </w:rPr>
              <w:t xml:space="preserve">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w:t>
            </w:r>
            <w:r w:rsidRPr="00E32A7B">
              <w:rPr>
                <w:rFonts w:ascii="Times New Roman" w:hAnsi="Times New Roman"/>
                <w:color w:val="000000"/>
                <w:sz w:val="24"/>
                <w:szCs w:val="24"/>
              </w:rPr>
              <w:lastRenderedPageBreak/>
              <w:t>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6.18.</w:t>
            </w:r>
            <w:r w:rsidRPr="00E32A7B">
              <w:rPr>
                <w:rFonts w:ascii="Times New Roman" w:hAnsi="Times New Roman"/>
                <w:color w:val="000000"/>
                <w:sz w:val="24"/>
                <w:szCs w:val="24"/>
              </w:rPr>
              <w:t xml:space="preserve">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-15° С. При этом должны выполняться следующие дополнительные требования: земля вокруг растений, намеченных к пересадке, а также в местах их посадки должна быть предохранена от </w:t>
            </w:r>
            <w:proofErr w:type="spellStart"/>
            <w:r w:rsidRPr="00E32A7B">
              <w:rPr>
                <w:rFonts w:ascii="Times New Roman" w:hAnsi="Times New Roman"/>
                <w:color w:val="000000"/>
                <w:sz w:val="24"/>
                <w:szCs w:val="24"/>
              </w:rPr>
              <w:t>промораживания</w:t>
            </w:r>
            <w:proofErr w:type="spellEnd"/>
            <w:r w:rsidRPr="00E32A7B">
              <w:rPr>
                <w:rFonts w:ascii="Times New Roman" w:hAnsi="Times New Roman"/>
                <w:color w:val="000000"/>
                <w:sz w:val="24"/>
                <w:szCs w:val="24"/>
              </w:rPr>
              <w:t xml:space="preserve">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 д.); 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6.19.</w:t>
            </w:r>
            <w:r w:rsidRPr="00E32A7B">
              <w:rPr>
                <w:rFonts w:ascii="Times New Roman" w:hAnsi="Times New Roman"/>
                <w:color w:val="000000"/>
                <w:sz w:val="24"/>
                <w:szCs w:val="24"/>
              </w:rPr>
              <w:t> Саженцы хвойных пород следует высаживать только зимой при температурах не ниже -25° С и ветре не более 10 м/с. В условиях вечной мерзлоты посадку деревьев и саженцев хвойных пород следует производить весной. При этим разрыв во времени между выкопкой, транспортировкой и посадкой растений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6.20.</w:t>
            </w:r>
            <w:r w:rsidRPr="00E32A7B">
              <w:rPr>
                <w:rFonts w:ascii="Times New Roman" w:hAnsi="Times New Roman"/>
                <w:color w:val="000000"/>
                <w:sz w:val="24"/>
                <w:szCs w:val="24"/>
              </w:rPr>
              <w:t>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6.21.</w:t>
            </w:r>
            <w:r w:rsidRPr="00E32A7B">
              <w:rPr>
                <w:rFonts w:ascii="Times New Roman" w:hAnsi="Times New Roman"/>
                <w:color w:val="000000"/>
                <w:sz w:val="24"/>
                <w:szCs w:val="24"/>
              </w:rPr>
              <w:t> Лианы с присосками следует высаживать в посадочные места диаметром и глубиной не менее 50 см. В качестве опор для закрепления лиан следует использовать элементы вспомогательного оборудования для вертикального озеленения.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6.22.</w:t>
            </w:r>
            <w:r w:rsidRPr="00E32A7B">
              <w:rPr>
                <w:rFonts w:ascii="Times New Roman" w:hAnsi="Times New Roman"/>
                <w:color w:val="000000"/>
                <w:sz w:val="24"/>
                <w:szCs w:val="24"/>
              </w:rPr>
              <w:t> Посадка в населенных местах женских экземпляров тополей и шелковиц, засоряющих территорию и воздух во время плодоношения, не допускается.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6.23.</w:t>
            </w:r>
            <w:r w:rsidRPr="00E32A7B">
              <w:rPr>
                <w:rFonts w:ascii="Times New Roman" w:hAnsi="Times New Roman"/>
                <w:color w:val="000000"/>
                <w:sz w:val="24"/>
                <w:szCs w:val="24"/>
              </w:rPr>
              <w:t xml:space="preserve">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 При посеве газона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до 100 кг. На почвах, образующих корку, </w:t>
            </w:r>
            <w:proofErr w:type="spellStart"/>
            <w:r w:rsidRPr="00E32A7B">
              <w:rPr>
                <w:rFonts w:ascii="Times New Roman" w:hAnsi="Times New Roman"/>
                <w:color w:val="000000"/>
                <w:sz w:val="24"/>
                <w:szCs w:val="24"/>
              </w:rPr>
              <w:t>прикатка</w:t>
            </w:r>
            <w:proofErr w:type="spellEnd"/>
            <w:r w:rsidRPr="00E32A7B">
              <w:rPr>
                <w:rFonts w:ascii="Times New Roman" w:hAnsi="Times New Roman"/>
                <w:color w:val="000000"/>
                <w:sz w:val="24"/>
                <w:szCs w:val="24"/>
              </w:rPr>
              <w:t xml:space="preserve"> не производится.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6.24.</w:t>
            </w:r>
            <w:r w:rsidRPr="00E32A7B">
              <w:rPr>
                <w:rFonts w:ascii="Times New Roman" w:hAnsi="Times New Roman"/>
                <w:color w:val="000000"/>
                <w:sz w:val="24"/>
                <w:szCs w:val="24"/>
              </w:rPr>
              <w:t> Норма высева семян на 1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xml:space="preserve"> засеваемой площади должна быть не менее: мятлика лугового - 5 г, овсяницы красной - 15 г, </w:t>
            </w:r>
            <w:proofErr w:type="spellStart"/>
            <w:r w:rsidRPr="00E32A7B">
              <w:rPr>
                <w:rFonts w:ascii="Times New Roman" w:hAnsi="Times New Roman"/>
                <w:color w:val="000000"/>
                <w:sz w:val="24"/>
                <w:szCs w:val="24"/>
              </w:rPr>
              <w:t>рейграса</w:t>
            </w:r>
            <w:proofErr w:type="spellEnd"/>
            <w:r w:rsidRPr="00E32A7B">
              <w:rPr>
                <w:rFonts w:ascii="Times New Roman" w:hAnsi="Times New Roman"/>
                <w:color w:val="000000"/>
                <w:sz w:val="24"/>
                <w:szCs w:val="24"/>
              </w:rPr>
              <w:t xml:space="preserve"> пастбищного и овсяницы луговой - 10 г, костра безостого - 10 г, полевицы белой -1,5 г, тимофеевки луговой - 3 г, клевера белого - 3 г (красного - 5 г).</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6.25.</w:t>
            </w:r>
            <w:r w:rsidRPr="00E32A7B">
              <w:rPr>
                <w:rFonts w:ascii="Times New Roman" w:hAnsi="Times New Roman"/>
                <w:color w:val="000000"/>
                <w:sz w:val="24"/>
                <w:szCs w:val="24"/>
              </w:rPr>
              <w:t>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6.26.</w:t>
            </w:r>
            <w:r w:rsidRPr="00E32A7B">
              <w:rPr>
                <w:rFonts w:ascii="Times New Roman" w:hAnsi="Times New Roman"/>
                <w:color w:val="000000"/>
                <w:sz w:val="24"/>
                <w:szCs w:val="24"/>
              </w:rPr>
              <w:t> Рассада цветов должна содержаться до посадки в затененных местах и в увлажненном состоянии.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6.27.</w:t>
            </w:r>
            <w:r w:rsidRPr="00E32A7B">
              <w:rPr>
                <w:rFonts w:ascii="Times New Roman" w:hAnsi="Times New Roman"/>
                <w:color w:val="000000"/>
                <w:sz w:val="24"/>
                <w:szCs w:val="24"/>
              </w:rPr>
              <w:t xml:space="preserve"> Зеленые насаждения при посадках и в период ухода за ними должны поливаться из </w:t>
            </w:r>
            <w:r w:rsidRPr="00E32A7B">
              <w:rPr>
                <w:rFonts w:ascii="Times New Roman" w:hAnsi="Times New Roman"/>
                <w:color w:val="000000"/>
                <w:sz w:val="24"/>
                <w:szCs w:val="24"/>
              </w:rPr>
              <w:lastRenderedPageBreak/>
              <w:t>расчета 20 л на одни стандартный саженец; 50 л на одно дерево с комом размером до 1</w:t>
            </w:r>
            <w:r w:rsidRPr="00E32A7B">
              <w:rPr>
                <w:rFonts w:ascii="Times New Roman" w:hAnsi="Times New Roman"/>
                <w:color w:val="000000"/>
                <w:sz w:val="24"/>
                <w:szCs w:val="24"/>
              </w:rPr>
              <w:t>1 м; 100 л на одно дерево с комом размером 1</w:t>
            </w:r>
            <w:r w:rsidRPr="00E32A7B">
              <w:rPr>
                <w:rFonts w:ascii="Times New Roman" w:hAnsi="Times New Roman"/>
                <w:color w:val="000000"/>
                <w:sz w:val="24"/>
                <w:szCs w:val="24"/>
              </w:rPr>
              <w:t>1 м и более; 10 л на один куст или лиану; 5 л на одно растение в цветниках с многолетними цветами; 10 л/м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высаженной цветочной рассады или газона. При уходе за деревьями хвойных пород не допускаются рыхление и перекопка приствольных кругов.</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6.28.</w:t>
            </w:r>
            <w:r w:rsidRPr="00E32A7B">
              <w:rPr>
                <w:rFonts w:ascii="Times New Roman" w:hAnsi="Times New Roman"/>
                <w:color w:val="000000"/>
                <w:sz w:val="24"/>
                <w:szCs w:val="24"/>
              </w:rPr>
              <w:t> Приемка озеленения должна производиться с учетом следующих требований: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толщина слоя растительного грунта в местах его расстилки должна быть не менее 10 см. Проверка производится путем отрывки шурфа 30</w:t>
            </w:r>
            <w:r w:rsidRPr="00E32A7B">
              <w:rPr>
                <w:rFonts w:ascii="Times New Roman" w:hAnsi="Times New Roman"/>
                <w:color w:val="000000"/>
                <w:sz w:val="24"/>
                <w:szCs w:val="24"/>
              </w:rPr>
              <w:t>30 см на каждую 1000 м</w:t>
            </w:r>
            <w:r w:rsidRPr="00E32A7B">
              <w:rPr>
                <w:rFonts w:ascii="Times New Roman" w:hAnsi="Times New Roman"/>
                <w:color w:val="000000"/>
                <w:sz w:val="24"/>
                <w:szCs w:val="24"/>
                <w:vertAlign w:val="superscript"/>
              </w:rPr>
              <w:t>2</w:t>
            </w:r>
            <w:r w:rsidRPr="00E32A7B">
              <w:rPr>
                <w:rFonts w:ascii="Times New Roman" w:hAnsi="Times New Roman"/>
                <w:color w:val="000000"/>
                <w:sz w:val="24"/>
                <w:szCs w:val="24"/>
              </w:rPr>
              <w:t> озеленяемых площадей, но не менее одного на замкнутый контур любой площади;</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журнале производства работ;</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высаженный посадочный материал должен соответствовать проекту или группам взаимозаменяемости растений древесных пород (</w:t>
            </w:r>
            <w:hyperlink r:id="rId10" w:anchor="i111152" w:tooltip="Приложение 2" w:history="1">
              <w:r w:rsidRPr="00E32A7B">
                <w:rPr>
                  <w:rFonts w:ascii="Times New Roman" w:hAnsi="Times New Roman"/>
                  <w:color w:val="800080"/>
                  <w:sz w:val="24"/>
                  <w:szCs w:val="24"/>
                  <w:u w:val="single"/>
                </w:rPr>
                <w:t>приложение 2</w:t>
              </w:r>
            </w:hyperlink>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наличие паспортов и карантинных свидетельств на посадочный материал, семена и цветочную рассаду;</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color w:val="000000"/>
                <w:sz w:val="24"/>
                <w:szCs w:val="24"/>
              </w:rPr>
              <w:t xml:space="preserve">количество </w:t>
            </w:r>
            <w:proofErr w:type="spellStart"/>
            <w:r w:rsidRPr="00E32A7B">
              <w:rPr>
                <w:rFonts w:ascii="Times New Roman" w:hAnsi="Times New Roman"/>
                <w:color w:val="000000"/>
                <w:sz w:val="24"/>
                <w:szCs w:val="24"/>
              </w:rPr>
              <w:t>неприжившихся</w:t>
            </w:r>
            <w:proofErr w:type="spellEnd"/>
            <w:r w:rsidRPr="00E32A7B">
              <w:rPr>
                <w:rFonts w:ascii="Times New Roman" w:hAnsi="Times New Roman"/>
                <w:color w:val="000000"/>
                <w:sz w:val="24"/>
                <w:szCs w:val="24"/>
              </w:rPr>
              <w:t xml:space="preserve"> деревьев, саженцев, кустов и многолетних цветов не должно превышать 20%. При большем проценте </w:t>
            </w:r>
            <w:proofErr w:type="spellStart"/>
            <w:r w:rsidRPr="00E32A7B">
              <w:rPr>
                <w:rFonts w:ascii="Times New Roman" w:hAnsi="Times New Roman"/>
                <w:color w:val="000000"/>
                <w:sz w:val="24"/>
                <w:szCs w:val="24"/>
              </w:rPr>
              <w:t>неприжившихся</w:t>
            </w:r>
            <w:proofErr w:type="spellEnd"/>
            <w:r w:rsidRPr="00E32A7B">
              <w:rPr>
                <w:rFonts w:ascii="Times New Roman" w:hAnsi="Times New Roman"/>
                <w:color w:val="000000"/>
                <w:sz w:val="24"/>
                <w:szCs w:val="24"/>
              </w:rPr>
              <w:t xml:space="preserve"> растений последние должны быть заменены и освидетельствованы вновь. Решениями местных Советов </w:t>
            </w:r>
            <w:proofErr w:type="gramStart"/>
            <w:r w:rsidRPr="00E32A7B">
              <w:rPr>
                <w:rFonts w:ascii="Times New Roman" w:hAnsi="Times New Roman"/>
                <w:color w:val="000000"/>
                <w:sz w:val="24"/>
                <w:szCs w:val="24"/>
              </w:rPr>
              <w:t>депутатов</w:t>
            </w:r>
            <w:proofErr w:type="gramEnd"/>
            <w:r w:rsidRPr="00E32A7B">
              <w:rPr>
                <w:rFonts w:ascii="Times New Roman" w:hAnsi="Times New Roman"/>
                <w:color w:val="000000"/>
                <w:sz w:val="24"/>
                <w:szCs w:val="24"/>
              </w:rPr>
              <w:t xml:space="preserve"> трудящихся процент отпада растений может быть уточнен с учетом местных условий.</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6.29.</w:t>
            </w:r>
            <w:r w:rsidRPr="00E32A7B">
              <w:rPr>
                <w:rFonts w:ascii="Times New Roman" w:hAnsi="Times New Roman"/>
                <w:color w:val="000000"/>
                <w:sz w:val="24"/>
                <w:szCs w:val="24"/>
              </w:rPr>
              <w:t>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0" w:name="i72610"/>
            <w:bookmarkStart w:id="11" w:name="i82760"/>
            <w:bookmarkEnd w:id="10"/>
            <w:r w:rsidRPr="00E32A7B">
              <w:rPr>
                <w:rFonts w:ascii="Times New Roman" w:hAnsi="Times New Roman"/>
                <w:i/>
                <w:iCs/>
                <w:color w:val="000000"/>
                <w:kern w:val="36"/>
                <w:sz w:val="24"/>
                <w:szCs w:val="24"/>
              </w:rPr>
              <w:t>ПРИЛОЖЕНИЕ 1</w:t>
            </w:r>
            <w:bookmarkEnd w:id="11"/>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2" w:name="i98896"/>
            <w:r w:rsidRPr="00E32A7B">
              <w:rPr>
                <w:rFonts w:ascii="Times New Roman" w:hAnsi="Times New Roman"/>
                <w:bCs/>
                <w:color w:val="000000"/>
                <w:kern w:val="36"/>
                <w:sz w:val="24"/>
                <w:szCs w:val="24"/>
              </w:rPr>
              <w:t>Рекомендуемые сроки озеленения территорий</w:t>
            </w:r>
            <w:bookmarkEnd w:id="12"/>
          </w:p>
          <w:tbl>
            <w:tblPr>
              <w:tblW w:w="5000" w:type="pct"/>
              <w:jc w:val="center"/>
              <w:tblCellMar>
                <w:left w:w="0" w:type="dxa"/>
                <w:right w:w="0" w:type="dxa"/>
              </w:tblCellMar>
              <w:tblLook w:val="04A0" w:firstRow="1" w:lastRow="0" w:firstColumn="1" w:lastColumn="0" w:noHBand="0" w:noVBand="1"/>
            </w:tblPr>
            <w:tblGrid>
              <w:gridCol w:w="3874"/>
              <w:gridCol w:w="1529"/>
              <w:gridCol w:w="1529"/>
              <w:gridCol w:w="1529"/>
              <w:gridCol w:w="1733"/>
            </w:tblGrid>
            <w:tr w:rsidR="00E32A7B" w:rsidRPr="00E32A7B" w:rsidTr="00085387">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Краткая характеристика климатических подрайонов</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Деревья и кустарники</w:t>
                  </w:r>
                </w:p>
              </w:tc>
              <w:tc>
                <w:tcPr>
                  <w:tcW w:w="1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Газоны и цветники</w:t>
                  </w:r>
                </w:p>
              </w:tc>
            </w:tr>
            <w:tr w:rsidR="00E32A7B" w:rsidRPr="00E32A7B" w:rsidTr="0008538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A7B" w:rsidRPr="00E32A7B" w:rsidRDefault="00E32A7B" w:rsidP="00E32A7B">
                  <w:pPr>
                    <w:spacing w:after="0" w:line="240" w:lineRule="auto"/>
                    <w:jc w:val="both"/>
                    <w:rPr>
                      <w:rFonts w:ascii="Times New Roman" w:hAnsi="Times New Roman"/>
                      <w:sz w:val="24"/>
                      <w:szCs w:val="24"/>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весенние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осенние посадки</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начало посевов</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окончание посевов</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1.</w:t>
                  </w:r>
                  <w:r w:rsidRPr="00E32A7B">
                    <w:rPr>
                      <w:rFonts w:ascii="Times New Roman" w:hAnsi="Times New Roman"/>
                      <w:sz w:val="24"/>
                      <w:szCs w:val="24"/>
                    </w:rPr>
                    <w:t> Климатические подрайоны со среднемесячными температурами января от -28° С и ниже и июля ±0° С и выше, с суровой длинной зимой и высотой снежного покрова до 1,2 м. Вечномерзлые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Май</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Сентябрь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15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31 августа</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2.</w:t>
                  </w:r>
                  <w:r w:rsidRPr="00E32A7B">
                    <w:rPr>
                      <w:rFonts w:ascii="Times New Roman" w:hAnsi="Times New Roman"/>
                      <w:sz w:val="24"/>
                      <w:szCs w:val="24"/>
                    </w:rPr>
                    <w:t xml:space="preserve"> Климатические подрайоны со среднемесячными температурами января от -15° С и выше и июля от +25° С и выше, с жарким солнечным летом и короткой зимой. </w:t>
                  </w:r>
                  <w:proofErr w:type="spellStart"/>
                  <w:r w:rsidRPr="00E32A7B">
                    <w:rPr>
                      <w:rFonts w:ascii="Times New Roman" w:hAnsi="Times New Roman"/>
                      <w:sz w:val="24"/>
                      <w:szCs w:val="24"/>
                    </w:rPr>
                    <w:t>Просадочные</w:t>
                  </w:r>
                  <w:proofErr w:type="spellEnd"/>
                  <w:r w:rsidRPr="00E32A7B">
                    <w:rPr>
                      <w:rFonts w:ascii="Times New Roman" w:hAnsi="Times New Roman"/>
                      <w:sz w:val="24"/>
                      <w:szCs w:val="24"/>
                    </w:rPr>
                    <w:t xml:space="preserve"> грунты.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Март</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Октябрь-ноябрь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1 марта</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31 октября</w:t>
                  </w:r>
                </w:p>
              </w:tc>
            </w:tr>
            <w:tr w:rsidR="00E32A7B" w:rsidRPr="00E32A7B" w:rsidTr="0008538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bCs/>
                      <w:sz w:val="24"/>
                      <w:szCs w:val="24"/>
                    </w:rPr>
                    <w:t>3. </w:t>
                  </w:r>
                  <w:r w:rsidRPr="00E32A7B">
                    <w:rPr>
                      <w:rFonts w:ascii="Times New Roman" w:hAnsi="Times New Roman"/>
                      <w:sz w:val="24"/>
                      <w:szCs w:val="24"/>
                    </w:rPr>
                    <w:t>Остальные районы</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апреля - 20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Сентябрь-октябрь</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мая</w:t>
                  </w:r>
                </w:p>
              </w:tc>
              <w:tc>
                <w:tcPr>
                  <w:tcW w:w="750" w:type="pct"/>
                  <w:tcBorders>
                    <w:top w:val="nil"/>
                    <w:left w:val="nil"/>
                    <w:bottom w:val="nil"/>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jc w:val="both"/>
                    <w:rPr>
                      <w:rFonts w:ascii="Times New Roman" w:hAnsi="Times New Roman"/>
                      <w:sz w:val="24"/>
                      <w:szCs w:val="24"/>
                    </w:rPr>
                  </w:pPr>
                  <w:r w:rsidRPr="00E32A7B">
                    <w:rPr>
                      <w:rFonts w:ascii="Times New Roman" w:hAnsi="Times New Roman"/>
                      <w:sz w:val="24"/>
                      <w:szCs w:val="24"/>
                    </w:rPr>
                    <w:t>20 сентября</w:t>
                  </w:r>
                </w:p>
              </w:tc>
            </w:tr>
            <w:tr w:rsidR="00E32A7B" w:rsidRPr="00E32A7B" w:rsidTr="00085387">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32A7B" w:rsidRPr="00E32A7B" w:rsidRDefault="00E32A7B" w:rsidP="00E32A7B">
                  <w:pPr>
                    <w:spacing w:after="0" w:line="240" w:lineRule="auto"/>
                    <w:ind w:firstLine="283"/>
                    <w:jc w:val="both"/>
                    <w:rPr>
                      <w:rFonts w:ascii="Times New Roman" w:hAnsi="Times New Roman"/>
                      <w:sz w:val="24"/>
                      <w:szCs w:val="24"/>
                    </w:rPr>
                  </w:pPr>
                  <w:r w:rsidRPr="00E32A7B">
                    <w:rPr>
                      <w:rFonts w:ascii="Times New Roman" w:hAnsi="Times New Roman"/>
                      <w:sz w:val="24"/>
                      <w:szCs w:val="24"/>
                    </w:rPr>
                    <w:t xml:space="preserve">Примечание. Исполкомы местных Советов </w:t>
                  </w:r>
                  <w:proofErr w:type="gramStart"/>
                  <w:r w:rsidRPr="00E32A7B">
                    <w:rPr>
                      <w:rFonts w:ascii="Times New Roman" w:hAnsi="Times New Roman"/>
                      <w:sz w:val="24"/>
                      <w:szCs w:val="24"/>
                    </w:rPr>
                    <w:t>депутатов</w:t>
                  </w:r>
                  <w:proofErr w:type="gramEnd"/>
                  <w:r w:rsidRPr="00E32A7B">
                    <w:rPr>
                      <w:rFonts w:ascii="Times New Roman" w:hAnsi="Times New Roman"/>
                      <w:sz w:val="24"/>
                      <w:szCs w:val="24"/>
                    </w:rPr>
                    <w:t xml:space="preserve"> трудящихся в отдельных случаях могут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E32A7B" w:rsidRPr="00E32A7B" w:rsidRDefault="00E32A7B" w:rsidP="00E32A7B">
                  <w:pPr>
                    <w:spacing w:after="0" w:line="240" w:lineRule="auto"/>
                    <w:ind w:firstLine="283"/>
                    <w:jc w:val="both"/>
                    <w:rPr>
                      <w:rFonts w:ascii="Times New Roman" w:hAnsi="Times New Roman"/>
                      <w:sz w:val="24"/>
                      <w:szCs w:val="24"/>
                    </w:rPr>
                  </w:pPr>
                  <w:r w:rsidRPr="00E32A7B">
                    <w:rPr>
                      <w:rFonts w:ascii="Times New Roman" w:hAnsi="Times New Roman"/>
                      <w:sz w:val="24"/>
                      <w:szCs w:val="24"/>
                    </w:rP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3" w:name="i105117"/>
            <w:bookmarkStart w:id="14" w:name="i111152"/>
            <w:bookmarkEnd w:id="13"/>
            <w:r w:rsidRPr="00E32A7B">
              <w:rPr>
                <w:rFonts w:ascii="Times New Roman" w:hAnsi="Times New Roman"/>
                <w:i/>
                <w:iCs/>
                <w:color w:val="000000"/>
                <w:kern w:val="36"/>
                <w:sz w:val="24"/>
                <w:szCs w:val="24"/>
              </w:rPr>
              <w:t>ПРИЛОЖЕНИЕ 2</w:t>
            </w:r>
            <w:bookmarkEnd w:id="14"/>
          </w:p>
          <w:p w:rsidR="00E32A7B" w:rsidRPr="00E32A7B" w:rsidRDefault="00E32A7B" w:rsidP="00E32A7B">
            <w:pPr>
              <w:spacing w:after="0" w:line="240" w:lineRule="auto"/>
              <w:jc w:val="both"/>
              <w:outlineLvl w:val="0"/>
              <w:rPr>
                <w:rFonts w:ascii="Times New Roman" w:hAnsi="Times New Roman"/>
                <w:bCs/>
                <w:color w:val="000000"/>
                <w:kern w:val="36"/>
                <w:sz w:val="24"/>
                <w:szCs w:val="24"/>
              </w:rPr>
            </w:pPr>
            <w:bookmarkStart w:id="15" w:name="i126324"/>
            <w:r w:rsidRPr="00E32A7B">
              <w:rPr>
                <w:rFonts w:ascii="Times New Roman" w:hAnsi="Times New Roman"/>
                <w:bCs/>
                <w:color w:val="000000"/>
                <w:kern w:val="36"/>
                <w:sz w:val="24"/>
                <w:szCs w:val="24"/>
              </w:rPr>
              <w:t>ГРУППЫ ДОПУСТИМОЙ ВЗАИМОЗАМЕНЯЕМОСТИ РАСТЕНИЙ ДРЕВЕСНЫХ ПОРОД</w:t>
            </w:r>
            <w:bookmarkEnd w:id="15"/>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w:t>
            </w:r>
            <w:r w:rsidRPr="00E32A7B">
              <w:rPr>
                <w:rFonts w:ascii="Times New Roman" w:hAnsi="Times New Roman"/>
                <w:color w:val="000000"/>
                <w:sz w:val="24"/>
                <w:szCs w:val="24"/>
              </w:rPr>
              <w:t xml:space="preserve"> Вяз (гладкий, шершавый), дуб (черешчатый, красный), ясень (обыкновенный, пушистый, </w:t>
            </w:r>
            <w:proofErr w:type="spellStart"/>
            <w:r w:rsidRPr="00E32A7B">
              <w:rPr>
                <w:rFonts w:ascii="Times New Roman" w:hAnsi="Times New Roman"/>
                <w:color w:val="000000"/>
                <w:sz w:val="24"/>
                <w:szCs w:val="24"/>
              </w:rPr>
              <w:t>пенсильванский</w:t>
            </w:r>
            <w:proofErr w:type="spellEnd"/>
            <w:r w:rsidRPr="00E32A7B">
              <w:rPr>
                <w:rFonts w:ascii="Times New Roman" w:hAnsi="Times New Roman"/>
                <w:color w:val="000000"/>
                <w:sz w:val="24"/>
                <w:szCs w:val="24"/>
              </w:rPr>
              <w:t xml:space="preserve">, зеленый), липа (мелколистая, крупнолистая, кавказская), каштан конский, айлант, орех (грецкий, серый, черный), платан (восточный, западный), граб, бук, </w:t>
            </w:r>
            <w:proofErr w:type="spellStart"/>
            <w:r w:rsidRPr="00E32A7B">
              <w:rPr>
                <w:rFonts w:ascii="Times New Roman" w:hAnsi="Times New Roman"/>
                <w:color w:val="000000"/>
                <w:sz w:val="24"/>
                <w:szCs w:val="24"/>
              </w:rPr>
              <w:t>ликвидамбр</w:t>
            </w:r>
            <w:proofErr w:type="spellEnd"/>
            <w:r w:rsidRPr="00E32A7B">
              <w:rPr>
                <w:rFonts w:ascii="Times New Roman" w:hAnsi="Times New Roman"/>
                <w:color w:val="000000"/>
                <w:sz w:val="24"/>
                <w:szCs w:val="24"/>
              </w:rPr>
              <w:t xml:space="preserve">, </w:t>
            </w:r>
            <w:r w:rsidRPr="00E32A7B">
              <w:rPr>
                <w:rFonts w:ascii="Times New Roman" w:hAnsi="Times New Roman"/>
                <w:color w:val="000000"/>
                <w:sz w:val="24"/>
                <w:szCs w:val="24"/>
              </w:rPr>
              <w:lastRenderedPageBreak/>
              <w:t>гинкго.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2.</w:t>
            </w:r>
            <w:r w:rsidRPr="00E32A7B">
              <w:rPr>
                <w:rFonts w:ascii="Times New Roman" w:hAnsi="Times New Roman"/>
                <w:color w:val="000000"/>
                <w:sz w:val="24"/>
                <w:szCs w:val="24"/>
              </w:rPr>
              <w:t> Тополь белый, тополь дрожащий (осина).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3.</w:t>
            </w:r>
            <w:r w:rsidRPr="00E32A7B">
              <w:rPr>
                <w:rFonts w:ascii="Times New Roman" w:hAnsi="Times New Roman"/>
                <w:color w:val="000000"/>
                <w:sz w:val="24"/>
                <w:szCs w:val="24"/>
              </w:rPr>
              <w:t xml:space="preserve"> Тополь канадский, душистый, бальзамический, </w:t>
            </w:r>
            <w:proofErr w:type="spellStart"/>
            <w:r w:rsidRPr="00E32A7B">
              <w:rPr>
                <w:rFonts w:ascii="Times New Roman" w:hAnsi="Times New Roman"/>
                <w:color w:val="000000"/>
                <w:sz w:val="24"/>
                <w:szCs w:val="24"/>
              </w:rPr>
              <w:t>лавролистый</w:t>
            </w:r>
            <w:proofErr w:type="spellEnd"/>
            <w:r w:rsidRPr="00E32A7B">
              <w:rPr>
                <w:rFonts w:ascii="Times New Roman" w:hAnsi="Times New Roman"/>
                <w:color w:val="000000"/>
                <w:sz w:val="24"/>
                <w:szCs w:val="24"/>
              </w:rPr>
              <w:t xml:space="preserve">, Максимовича, берлинский, московский, </w:t>
            </w:r>
            <w:proofErr w:type="spellStart"/>
            <w:r w:rsidRPr="00E32A7B">
              <w:rPr>
                <w:rFonts w:ascii="Times New Roman" w:hAnsi="Times New Roman"/>
                <w:color w:val="000000"/>
                <w:sz w:val="24"/>
                <w:szCs w:val="24"/>
              </w:rPr>
              <w:t>Симони</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4.</w:t>
            </w:r>
            <w:r w:rsidRPr="00E32A7B">
              <w:rPr>
                <w:rFonts w:ascii="Times New Roman" w:hAnsi="Times New Roman"/>
                <w:color w:val="000000"/>
                <w:sz w:val="24"/>
                <w:szCs w:val="24"/>
              </w:rPr>
              <w:t xml:space="preserve"> Береза (бородавчатая, пушистая, каменная), тополь </w:t>
            </w:r>
            <w:proofErr w:type="spellStart"/>
            <w:r w:rsidRPr="00E32A7B">
              <w:rPr>
                <w:rFonts w:ascii="Times New Roman" w:hAnsi="Times New Roman"/>
                <w:color w:val="000000"/>
                <w:sz w:val="24"/>
                <w:szCs w:val="24"/>
              </w:rPr>
              <w:t>Симони</w:t>
            </w:r>
            <w:proofErr w:type="spellEnd"/>
            <w:r w:rsidRPr="00E32A7B">
              <w:rPr>
                <w:rFonts w:ascii="Times New Roman" w:hAnsi="Times New Roman"/>
                <w:color w:val="000000"/>
                <w:sz w:val="24"/>
                <w:szCs w:val="24"/>
              </w:rPr>
              <w:t>, черемуха, клен серебристый, катальпа.</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5.</w:t>
            </w:r>
            <w:r w:rsidRPr="00E32A7B">
              <w:rPr>
                <w:rFonts w:ascii="Times New Roman" w:hAnsi="Times New Roman"/>
                <w:color w:val="000000"/>
                <w:sz w:val="24"/>
                <w:szCs w:val="24"/>
              </w:rPr>
              <w:t> Ива белая, ива вавилонская.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6.</w:t>
            </w:r>
            <w:r w:rsidRPr="00E32A7B">
              <w:rPr>
                <w:rFonts w:ascii="Times New Roman" w:hAnsi="Times New Roman"/>
                <w:color w:val="000000"/>
                <w:sz w:val="24"/>
                <w:szCs w:val="24"/>
              </w:rPr>
              <w:t xml:space="preserve"> Слива </w:t>
            </w:r>
            <w:proofErr w:type="spellStart"/>
            <w:r w:rsidRPr="00E32A7B">
              <w:rPr>
                <w:rFonts w:ascii="Times New Roman" w:hAnsi="Times New Roman"/>
                <w:color w:val="000000"/>
                <w:sz w:val="24"/>
                <w:szCs w:val="24"/>
              </w:rPr>
              <w:t>Писсарди</w:t>
            </w:r>
            <w:proofErr w:type="spellEnd"/>
            <w:r w:rsidRPr="00E32A7B">
              <w:rPr>
                <w:rFonts w:ascii="Times New Roman" w:hAnsi="Times New Roman"/>
                <w:color w:val="000000"/>
                <w:sz w:val="24"/>
                <w:szCs w:val="24"/>
              </w:rPr>
              <w:t xml:space="preserve">, клен остролистый формы </w:t>
            </w:r>
            <w:proofErr w:type="spellStart"/>
            <w:r w:rsidRPr="00E32A7B">
              <w:rPr>
                <w:rFonts w:ascii="Times New Roman" w:hAnsi="Times New Roman"/>
                <w:color w:val="000000"/>
                <w:sz w:val="24"/>
                <w:szCs w:val="24"/>
              </w:rPr>
              <w:t>Шведлера</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7.</w:t>
            </w:r>
            <w:r w:rsidRPr="00E32A7B">
              <w:rPr>
                <w:rFonts w:ascii="Times New Roman" w:hAnsi="Times New Roman"/>
                <w:color w:val="000000"/>
                <w:sz w:val="24"/>
                <w:szCs w:val="24"/>
              </w:rPr>
              <w:t> Клен (остролистый, полевой, Явор), вяз (гладкий, шершавый), липа мелколистая.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8.</w:t>
            </w:r>
            <w:r w:rsidRPr="00E32A7B">
              <w:rPr>
                <w:rFonts w:ascii="Times New Roman" w:hAnsi="Times New Roman"/>
                <w:color w:val="000000"/>
                <w:sz w:val="24"/>
                <w:szCs w:val="24"/>
              </w:rPr>
              <w:t xml:space="preserve"> Ель (обыкновенная, колючая), лиственница (сибирская, европейская), </w:t>
            </w:r>
            <w:proofErr w:type="spellStart"/>
            <w:r w:rsidRPr="00E32A7B">
              <w:rPr>
                <w:rFonts w:ascii="Times New Roman" w:hAnsi="Times New Roman"/>
                <w:color w:val="000000"/>
                <w:sz w:val="24"/>
                <w:szCs w:val="24"/>
              </w:rPr>
              <w:t>дугласия</w:t>
            </w:r>
            <w:proofErr w:type="spellEnd"/>
            <w:r w:rsidRPr="00E32A7B">
              <w:rPr>
                <w:rFonts w:ascii="Times New Roman" w:hAnsi="Times New Roman"/>
                <w:color w:val="000000"/>
                <w:sz w:val="24"/>
                <w:szCs w:val="24"/>
              </w:rPr>
              <w:t xml:space="preserve">, тсуга, </w:t>
            </w:r>
            <w:proofErr w:type="spellStart"/>
            <w:r w:rsidRPr="00E32A7B">
              <w:rPr>
                <w:rFonts w:ascii="Times New Roman" w:hAnsi="Times New Roman"/>
                <w:color w:val="000000"/>
                <w:sz w:val="24"/>
                <w:szCs w:val="24"/>
              </w:rPr>
              <w:t>лжетсуга</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9.</w:t>
            </w:r>
            <w:r w:rsidRPr="00E32A7B">
              <w:rPr>
                <w:rFonts w:ascii="Times New Roman" w:hAnsi="Times New Roman"/>
                <w:color w:val="000000"/>
                <w:sz w:val="24"/>
                <w:szCs w:val="24"/>
              </w:rPr>
              <w:t xml:space="preserve"> Сосна (обыкновенная, черная, крымская, </w:t>
            </w:r>
            <w:proofErr w:type="spellStart"/>
            <w:r w:rsidRPr="00E32A7B">
              <w:rPr>
                <w:rFonts w:ascii="Times New Roman" w:hAnsi="Times New Roman"/>
                <w:color w:val="000000"/>
                <w:sz w:val="24"/>
                <w:szCs w:val="24"/>
              </w:rPr>
              <w:t>Веймутова</w:t>
            </w:r>
            <w:proofErr w:type="spellEnd"/>
            <w:r w:rsidRPr="00E32A7B">
              <w:rPr>
                <w:rFonts w:ascii="Times New Roman" w:hAnsi="Times New Roman"/>
                <w:color w:val="000000"/>
                <w:sz w:val="24"/>
                <w:szCs w:val="24"/>
              </w:rPr>
              <w:t>), сосна кедровая сибирская (кедр).</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10.</w:t>
            </w:r>
            <w:r w:rsidRPr="00E32A7B">
              <w:rPr>
                <w:rFonts w:ascii="Times New Roman" w:hAnsi="Times New Roman"/>
                <w:color w:val="000000"/>
                <w:sz w:val="24"/>
                <w:szCs w:val="24"/>
              </w:rPr>
              <w:t xml:space="preserve"> Тополь (пирамидальный, туркестанский или </w:t>
            </w:r>
            <w:proofErr w:type="spellStart"/>
            <w:r w:rsidRPr="00E32A7B">
              <w:rPr>
                <w:rFonts w:ascii="Times New Roman" w:hAnsi="Times New Roman"/>
                <w:color w:val="000000"/>
                <w:sz w:val="24"/>
                <w:szCs w:val="24"/>
              </w:rPr>
              <w:t>Болле</w:t>
            </w:r>
            <w:proofErr w:type="spellEnd"/>
            <w:r w:rsidRPr="00E32A7B">
              <w:rPr>
                <w:rFonts w:ascii="Times New Roman" w:hAnsi="Times New Roman"/>
                <w:color w:val="000000"/>
                <w:sz w:val="24"/>
                <w:szCs w:val="24"/>
              </w:rPr>
              <w:t>), акация белая пирамидальная, дуб пирамидальный, кипарис.</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11.</w:t>
            </w:r>
            <w:r w:rsidRPr="00E32A7B">
              <w:rPr>
                <w:rFonts w:ascii="Times New Roman" w:hAnsi="Times New Roman"/>
                <w:color w:val="000000"/>
                <w:sz w:val="24"/>
                <w:szCs w:val="24"/>
              </w:rPr>
              <w:t xml:space="preserve"> Акация белая, </w:t>
            </w:r>
            <w:proofErr w:type="spellStart"/>
            <w:r w:rsidRPr="00E32A7B">
              <w:rPr>
                <w:rFonts w:ascii="Times New Roman" w:hAnsi="Times New Roman"/>
                <w:color w:val="000000"/>
                <w:sz w:val="24"/>
                <w:szCs w:val="24"/>
              </w:rPr>
              <w:t>глечия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трехколючковая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сфора</w:t>
            </w:r>
            <w:proofErr w:type="spellEnd"/>
            <w:r w:rsidRPr="00E32A7B">
              <w:rPr>
                <w:rFonts w:ascii="Times New Roman" w:hAnsi="Times New Roman"/>
                <w:color w:val="000000"/>
                <w:sz w:val="24"/>
                <w:szCs w:val="24"/>
              </w:rPr>
              <w:t xml:space="preserve"> японская.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12.</w:t>
            </w:r>
            <w:r w:rsidRPr="00E32A7B">
              <w:rPr>
                <w:rFonts w:ascii="Times New Roman" w:hAnsi="Times New Roman"/>
                <w:color w:val="000000"/>
                <w:sz w:val="24"/>
                <w:szCs w:val="24"/>
              </w:rPr>
              <w:t xml:space="preserve"> Вяз </w:t>
            </w:r>
            <w:proofErr w:type="spellStart"/>
            <w:r w:rsidRPr="00E32A7B">
              <w:rPr>
                <w:rFonts w:ascii="Times New Roman" w:hAnsi="Times New Roman"/>
                <w:color w:val="000000"/>
                <w:sz w:val="24"/>
                <w:szCs w:val="24"/>
              </w:rPr>
              <w:t>перистоветвистый</w:t>
            </w:r>
            <w:proofErr w:type="spellEnd"/>
            <w:r w:rsidRPr="00E32A7B">
              <w:rPr>
                <w:rFonts w:ascii="Times New Roman" w:hAnsi="Times New Roman"/>
                <w:color w:val="000000"/>
                <w:sz w:val="24"/>
                <w:szCs w:val="24"/>
              </w:rPr>
              <w:t>, берест, карагач.</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13.</w:t>
            </w:r>
            <w:r w:rsidRPr="00E32A7B">
              <w:rPr>
                <w:rFonts w:ascii="Times New Roman" w:hAnsi="Times New Roman"/>
                <w:color w:val="000000"/>
                <w:sz w:val="24"/>
                <w:szCs w:val="24"/>
              </w:rPr>
              <w:t xml:space="preserve"> Клен остролистый, форма шаровидная; вяз </w:t>
            </w:r>
            <w:proofErr w:type="spellStart"/>
            <w:r w:rsidRPr="00E32A7B">
              <w:rPr>
                <w:rFonts w:ascii="Times New Roman" w:hAnsi="Times New Roman"/>
                <w:color w:val="000000"/>
                <w:sz w:val="24"/>
                <w:szCs w:val="24"/>
              </w:rPr>
              <w:t>перистоветвистый</w:t>
            </w:r>
            <w:proofErr w:type="spellEnd"/>
            <w:r w:rsidRPr="00E32A7B">
              <w:rPr>
                <w:rFonts w:ascii="Times New Roman" w:hAnsi="Times New Roman"/>
                <w:color w:val="000000"/>
                <w:sz w:val="24"/>
                <w:szCs w:val="24"/>
              </w:rPr>
              <w:t>, форма шаровидная.</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14.</w:t>
            </w:r>
            <w:r w:rsidRPr="00E32A7B">
              <w:rPr>
                <w:rFonts w:ascii="Times New Roman" w:hAnsi="Times New Roman"/>
                <w:color w:val="000000"/>
                <w:sz w:val="24"/>
                <w:szCs w:val="24"/>
              </w:rPr>
              <w:t xml:space="preserve"> Рябина (обыкновенная, шведская, мучнистая, </w:t>
            </w:r>
            <w:proofErr w:type="spellStart"/>
            <w:r w:rsidRPr="00E32A7B">
              <w:rPr>
                <w:rFonts w:ascii="Times New Roman" w:hAnsi="Times New Roman"/>
                <w:color w:val="000000"/>
                <w:sz w:val="24"/>
                <w:szCs w:val="24"/>
              </w:rPr>
              <w:t>дубравколистая</w:t>
            </w:r>
            <w:proofErr w:type="spellEnd"/>
            <w:r w:rsidRPr="00E32A7B">
              <w:rPr>
                <w:rFonts w:ascii="Times New Roman" w:hAnsi="Times New Roman"/>
                <w:color w:val="000000"/>
                <w:sz w:val="24"/>
                <w:szCs w:val="24"/>
              </w:rPr>
              <w:t xml:space="preserve">, </w:t>
            </w:r>
            <w:proofErr w:type="spellStart"/>
            <w:r w:rsidRPr="00E32A7B">
              <w:rPr>
                <w:rFonts w:ascii="Times New Roman" w:hAnsi="Times New Roman"/>
                <w:color w:val="000000"/>
                <w:sz w:val="24"/>
                <w:szCs w:val="24"/>
              </w:rPr>
              <w:t>дуболистая</w:t>
            </w:r>
            <w:proofErr w:type="spellEnd"/>
            <w:r w:rsidRPr="00E32A7B">
              <w:rPr>
                <w:rFonts w:ascii="Times New Roman" w:hAnsi="Times New Roman"/>
                <w:color w:val="000000"/>
                <w:sz w:val="24"/>
                <w:szCs w:val="24"/>
              </w:rPr>
              <w:t xml:space="preserve">), черемуха, клен татарский, пробковое дерево, </w:t>
            </w:r>
            <w:proofErr w:type="spellStart"/>
            <w:r w:rsidRPr="00E32A7B">
              <w:rPr>
                <w:rFonts w:ascii="Times New Roman" w:hAnsi="Times New Roman"/>
                <w:color w:val="000000"/>
                <w:sz w:val="24"/>
                <w:szCs w:val="24"/>
              </w:rPr>
              <w:t>нудино</w:t>
            </w:r>
            <w:proofErr w:type="spellEnd"/>
            <w:r w:rsidRPr="00E32A7B">
              <w:rPr>
                <w:rFonts w:ascii="Times New Roman" w:hAnsi="Times New Roman"/>
                <w:color w:val="000000"/>
                <w:sz w:val="24"/>
                <w:szCs w:val="24"/>
              </w:rPr>
              <w:t xml:space="preserve"> дерево, мыльное дерево, уксусное дерево, тюльпанное дерево.</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15.</w:t>
            </w:r>
            <w:r w:rsidRPr="00E32A7B">
              <w:rPr>
                <w:rFonts w:ascii="Times New Roman" w:hAnsi="Times New Roman"/>
                <w:color w:val="000000"/>
                <w:sz w:val="24"/>
                <w:szCs w:val="24"/>
              </w:rPr>
              <w:t xml:space="preserve"> Туя (западная, восточная), можжевельник (обыкновенный, казачий), кипарис, </w:t>
            </w:r>
            <w:proofErr w:type="spellStart"/>
            <w:r w:rsidRPr="00E32A7B">
              <w:rPr>
                <w:rFonts w:ascii="Times New Roman" w:hAnsi="Times New Roman"/>
                <w:color w:val="000000"/>
                <w:sz w:val="24"/>
                <w:szCs w:val="24"/>
              </w:rPr>
              <w:t>кипарисовик</w:t>
            </w:r>
            <w:proofErr w:type="spellEnd"/>
            <w:r w:rsidRPr="00E32A7B">
              <w:rPr>
                <w:rFonts w:ascii="Times New Roman" w:hAnsi="Times New Roman"/>
                <w:color w:val="000000"/>
                <w:sz w:val="24"/>
                <w:szCs w:val="24"/>
              </w:rPr>
              <w:t>.</w:t>
            </w:r>
          </w:p>
          <w:p w:rsidR="00E32A7B" w:rsidRPr="00E32A7B" w:rsidRDefault="00E32A7B" w:rsidP="00E32A7B">
            <w:pPr>
              <w:spacing w:after="0" w:line="240" w:lineRule="auto"/>
              <w:ind w:firstLine="283"/>
              <w:jc w:val="both"/>
              <w:rPr>
                <w:rFonts w:ascii="Times New Roman" w:hAnsi="Times New Roman"/>
                <w:color w:val="000000"/>
                <w:sz w:val="24"/>
                <w:szCs w:val="24"/>
              </w:rPr>
            </w:pPr>
            <w:r w:rsidRPr="00E32A7B">
              <w:rPr>
                <w:rFonts w:ascii="Times New Roman" w:hAnsi="Times New Roman"/>
                <w:bCs/>
                <w:color w:val="000000"/>
                <w:sz w:val="24"/>
                <w:szCs w:val="24"/>
              </w:rPr>
              <w:t>16.</w:t>
            </w:r>
            <w:r w:rsidRPr="00E32A7B">
              <w:rPr>
                <w:rFonts w:ascii="Times New Roman" w:hAnsi="Times New Roman"/>
                <w:color w:val="000000"/>
                <w:sz w:val="24"/>
                <w:szCs w:val="24"/>
              </w:rPr>
              <w:t> Вишня, яблоня, груша, черешня, абрикос, шелковица.</w:t>
            </w:r>
          </w:p>
          <w:p w:rsidR="00E32A7B" w:rsidRPr="00E32A7B" w:rsidRDefault="00E32A7B" w:rsidP="00E32A7B">
            <w:pPr>
              <w:spacing w:after="0" w:line="240" w:lineRule="auto"/>
              <w:jc w:val="both"/>
              <w:rPr>
                <w:rFonts w:ascii="Times New Roman" w:hAnsi="Times New Roman"/>
                <w:sz w:val="24"/>
                <w:szCs w:val="24"/>
              </w:rPr>
            </w:pP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5387"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5387">
              <w:rPr>
                <w:rFonts w:ascii="Times New Roman" w:eastAsia="Times New Roman" w:hAnsi="Times New Roman"/>
                <w:b/>
                <w:color w:val="052635"/>
                <w:sz w:val="24"/>
                <w:szCs w:val="24"/>
                <w:lang w:eastAsia="ru-RU"/>
              </w:rPr>
              <w:t>Статья 4. Лица, ответственные за</w:t>
            </w:r>
            <w:r w:rsidR="001466F8" w:rsidRPr="00085387">
              <w:rPr>
                <w:rFonts w:ascii="Times New Roman" w:eastAsia="Times New Roman" w:hAnsi="Times New Roman"/>
                <w:b/>
                <w:color w:val="052635"/>
                <w:sz w:val="24"/>
                <w:szCs w:val="24"/>
                <w:lang w:eastAsia="ru-RU"/>
              </w:rPr>
              <w:t xml:space="preserve"> содержание и уборку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Ответственными за содержание и уборку территорий землепользования и уборку прилегающих территорий являются: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промышленных, сельскохозяйственных и иных предприятий, учреждений и организаций - соответствующие руководители;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территориях, принадлежащих гражданам на правах частной собственности, -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инженерных коммуникаций (линейных объектов) - владельцы этих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посадочных площадках городского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на стоянках такси - руководители соответствующих организаций или индивидуальные предприниматели, осуществляющие пассажирские перевозки;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на проезжей части автодорог, на посадочных площадках транспорта, а также вдоль автодорог в пределах зон отчуждения, площадях, улицах и проездах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085387"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085387">
              <w:rPr>
                <w:rFonts w:ascii="Times New Roman" w:eastAsia="Times New Roman" w:hAnsi="Times New Roman"/>
                <w:b/>
                <w:color w:val="052635"/>
                <w:sz w:val="24"/>
                <w:szCs w:val="24"/>
                <w:lang w:eastAsia="ru-RU"/>
              </w:rPr>
              <w:lastRenderedPageBreak/>
              <w:t>Статья 5. Порядок организации благоуст</w:t>
            </w:r>
            <w:r w:rsidR="001466F8" w:rsidRPr="00085387">
              <w:rPr>
                <w:rFonts w:ascii="Times New Roman" w:eastAsia="Times New Roman" w:hAnsi="Times New Roman"/>
                <w:b/>
                <w:color w:val="052635"/>
                <w:sz w:val="24"/>
                <w:szCs w:val="24"/>
                <w:lang w:eastAsia="ru-RU"/>
              </w:rPr>
              <w:t>ройства и содержания территорий</w:t>
            </w:r>
          </w:p>
          <w:p w:rsidR="00FB00F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Все виды комплексного благоустройства на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CE3B90"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 xml:space="preserve">осуществляются при наличии проектной и разрешительной документации, согласованной со всеми заинтересованными хозяйствующими субъектами.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мусоросборников, гаражей для машин инвалидов, стоянок легкового транспорта, выгула домашних животных, а также для других хозяйственных нужд;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Разборка строений, подлежащих сносу, осуществляется в течение месяца. Места сноса строений должны быть огорожены забором.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Все землепользователи обязаны обеспечивать и (или) проводить: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очистку и планировку кюветов и дренажных каналов;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своевременно устанавливать, очищать, ремонтировать и окрашивать малые архитектурные формы;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содержать в надлежащем состоянии фасады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сохранность пунктов государственной геодезической сети.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местах общего пользования урны устанавливаются через каждые 100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местах с интенсивным движением пешеходов урны устанавливаются через 50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урны устанавливаются у каждого входа-выхода: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объектов промышленных предприятий и иных организаций;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объектов торговли, общественного питания, бытового обслуживания населения;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объектов культуры и спорта, в местах проведения культурно-зрелищных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у лечебно-профилактических и учебных учреждений;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подъездов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на территории рынков;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ж) на каждой остановке маршрутных транспортных средств.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Очистка урн производится систематически по мере их наполнения.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Установка, содержание и очистка урн являются обязанностью: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около объектов недвижимости и некапитальных объектов - владельцев этих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w:t>
            </w:r>
            <w:r w:rsidRPr="00275C66">
              <w:rPr>
                <w:rFonts w:ascii="Times New Roman" w:eastAsia="Times New Roman" w:hAnsi="Times New Roman"/>
                <w:color w:val="052635"/>
                <w:sz w:val="24"/>
                <w:szCs w:val="24"/>
                <w:lang w:eastAsia="ru-RU"/>
              </w:rPr>
              <w:lastRenderedPageBreak/>
              <w:t>лицами в соответствии с закрепленными территориями.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2</w:t>
            </w:r>
            <w:r w:rsidRPr="00275C66">
              <w:rPr>
                <w:rFonts w:ascii="Times New Roman" w:eastAsia="Times New Roman" w:hAnsi="Times New Roman"/>
                <w:color w:val="052635"/>
                <w:sz w:val="24"/>
                <w:szCs w:val="24"/>
                <w:lang w:eastAsia="ru-RU"/>
              </w:rPr>
              <w:t>. Уборка и содержание территории рынков регламентируются в соответствии с действующими санитарно-эпидемиологическими правилами 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3</w:t>
            </w:r>
            <w:r w:rsidRPr="00275C66">
              <w:rPr>
                <w:rFonts w:ascii="Times New Roman" w:eastAsia="Times New Roman" w:hAnsi="Times New Roman"/>
                <w:color w:val="052635"/>
                <w:sz w:val="24"/>
                <w:szCs w:val="24"/>
                <w:lang w:eastAsia="ru-RU"/>
              </w:rPr>
              <w:t xml:space="preserve">. Уборку межквартальных и внутриквартальных проездов организует Администрация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w:t>
            </w:r>
            <w:r w:rsidR="00C30268"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или уполномоченный ею орган.</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89354A">
              <w:rPr>
                <w:rFonts w:ascii="Times New Roman" w:eastAsia="Times New Roman" w:hAnsi="Times New Roman"/>
                <w:color w:val="052635"/>
                <w:sz w:val="24"/>
                <w:szCs w:val="24"/>
                <w:lang w:eastAsia="ru-RU"/>
              </w:rPr>
              <w:t>4</w:t>
            </w:r>
            <w:r w:rsidRPr="00275C66">
              <w:rPr>
                <w:rFonts w:ascii="Times New Roman" w:eastAsia="Times New Roman" w:hAnsi="Times New Roman"/>
                <w:color w:val="052635"/>
                <w:sz w:val="24"/>
                <w:szCs w:val="24"/>
                <w:lang w:eastAsia="ru-RU"/>
              </w:rPr>
              <w:t xml:space="preserve">.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w:t>
            </w:r>
            <w:r w:rsidR="00F41CFE" w:rsidRPr="00275C66">
              <w:rPr>
                <w:rFonts w:ascii="Times New Roman" w:eastAsia="Times New Roman" w:hAnsi="Times New Roman"/>
                <w:color w:val="052635"/>
                <w:sz w:val="24"/>
                <w:szCs w:val="24"/>
                <w:lang w:eastAsia="ru-RU"/>
              </w:rPr>
              <w:t xml:space="preserve">решения административной комиссии при </w:t>
            </w:r>
            <w:r w:rsidRPr="00275C66">
              <w:rPr>
                <w:rFonts w:ascii="Times New Roman" w:eastAsia="Times New Roman" w:hAnsi="Times New Roman"/>
                <w:color w:val="052635"/>
                <w:sz w:val="24"/>
                <w:szCs w:val="24"/>
                <w:lang w:eastAsia="ru-RU"/>
              </w:rPr>
              <w:t xml:space="preserve">Администрации </w:t>
            </w:r>
            <w:r w:rsidR="000063E3">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с возмещением понесенных затрат за счет нарушителя.</w:t>
            </w:r>
          </w:p>
          <w:p w:rsidR="00C844E9" w:rsidRDefault="00C844E9"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15. Н территории </w:t>
            </w:r>
            <w:proofErr w:type="spellStart"/>
            <w:r>
              <w:rPr>
                <w:rFonts w:ascii="Times New Roman" w:eastAsia="Times New Roman" w:hAnsi="Times New Roman"/>
                <w:color w:val="052635"/>
                <w:sz w:val="24"/>
                <w:szCs w:val="24"/>
                <w:lang w:eastAsia="ru-RU"/>
              </w:rPr>
              <w:t>Полетаевского</w:t>
            </w:r>
            <w:proofErr w:type="spellEnd"/>
            <w:r>
              <w:rPr>
                <w:rFonts w:ascii="Times New Roman" w:eastAsia="Times New Roman" w:hAnsi="Times New Roman"/>
                <w:color w:val="052635"/>
                <w:sz w:val="24"/>
                <w:szCs w:val="24"/>
                <w:lang w:eastAsia="ru-RU"/>
              </w:rPr>
              <w:t xml:space="preserve"> сельского поселения запрещается повреждения (в том числе выразившееся в несвоевременном восстановлении) и уничтожение объектов благоустройства</w:t>
            </w:r>
          </w:p>
          <w:p w:rsidR="00D85F6B" w:rsidRPr="00275C66" w:rsidRDefault="00D85F6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16. Уборка крылец, пандусов и тротуаров, входных групп (узлов</w:t>
            </w:r>
            <w:proofErr w:type="gramStart"/>
            <w:r>
              <w:rPr>
                <w:rFonts w:ascii="Times New Roman" w:eastAsia="Times New Roman" w:hAnsi="Times New Roman"/>
                <w:color w:val="052635"/>
                <w:sz w:val="24"/>
                <w:szCs w:val="24"/>
                <w:lang w:eastAsia="ru-RU"/>
              </w:rPr>
              <w:t>) ,</w:t>
            </w:r>
            <w:proofErr w:type="gramEnd"/>
            <w:r>
              <w:rPr>
                <w:rFonts w:ascii="Times New Roman" w:eastAsia="Times New Roman" w:hAnsi="Times New Roman"/>
                <w:color w:val="052635"/>
                <w:sz w:val="24"/>
                <w:szCs w:val="24"/>
                <w:lang w:eastAsia="ru-RU"/>
              </w:rPr>
              <w:t xml:space="preserve"> помещений организаций производится до начала рабочего дня организацией.</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85F6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85F6B">
              <w:rPr>
                <w:rFonts w:ascii="Times New Roman" w:eastAsia="Times New Roman" w:hAnsi="Times New Roman"/>
                <w:b/>
                <w:color w:val="052635"/>
                <w:sz w:val="24"/>
                <w:szCs w:val="24"/>
                <w:lang w:eastAsia="ru-RU"/>
              </w:rPr>
              <w:t>Статья 6</w:t>
            </w:r>
            <w:r w:rsidR="001466F8" w:rsidRPr="00D85F6B">
              <w:rPr>
                <w:rFonts w:ascii="Times New Roman" w:eastAsia="Times New Roman" w:hAnsi="Times New Roman"/>
                <w:b/>
                <w:color w:val="052635"/>
                <w:sz w:val="24"/>
                <w:szCs w:val="24"/>
                <w:lang w:eastAsia="ru-RU"/>
              </w:rPr>
              <w:t>. Организация уборки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Для обеспечения должного санитарного состояния территории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r w:rsidR="002A74D3"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более эффективного использования парка специализированных машин разрабатываются следующие документы: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генеральная схема планово-регулярной и заявочной системы очистки территории</w:t>
            </w:r>
            <w:r w:rsidR="002A74D3" w:rsidRPr="00275C66">
              <w:rPr>
                <w:rFonts w:ascii="Times New Roman" w:eastAsia="Times New Roman" w:hAnsi="Times New Roman"/>
                <w:color w:val="052635"/>
                <w:sz w:val="24"/>
                <w:szCs w:val="24"/>
                <w:lang w:eastAsia="ru-RU"/>
              </w:rPr>
              <w:t xml:space="preserve"> 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перечень улиц, площадей, проездов и иных территорий, где в зимних условиях применяется посыпка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перечень территорий, подлежащих уборке силами специализированных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Документы, перечисленные в пункте 1 настоящей статьи, разрабатываются и утверждаются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w:t>
            </w:r>
            <w:r w:rsidR="002A74D3" w:rsidRPr="00275C66">
              <w:rPr>
                <w:rFonts w:ascii="Times New Roman" w:eastAsia="Times New Roman" w:hAnsi="Times New Roman"/>
                <w:color w:val="052635"/>
                <w:sz w:val="24"/>
                <w:szCs w:val="24"/>
                <w:lang w:eastAsia="ru-RU"/>
              </w:rPr>
              <w:t>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 xml:space="preserve">, согласуются с картами (схемами) уборки и содержания территорий и доводятся до заинтересованных лиц в порядке, установленном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7. Система сбора и вывоза отх</w:t>
            </w:r>
            <w:r w:rsidR="001466F8" w:rsidRPr="002A7EAC">
              <w:rPr>
                <w:rFonts w:ascii="Times New Roman" w:eastAsia="Times New Roman" w:hAnsi="Times New Roman"/>
                <w:b/>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Вывоз и размещение отходов потребления, образующихся в результате жизнедеятельности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w:t>
            </w:r>
            <w:r w:rsidRPr="00275C66">
              <w:rPr>
                <w:rFonts w:ascii="Times New Roman" w:eastAsia="Times New Roman" w:hAnsi="Times New Roman"/>
                <w:color w:val="052635"/>
                <w:sz w:val="24"/>
                <w:szCs w:val="24"/>
                <w:lang w:eastAsia="ru-RU"/>
              </w:rPr>
              <w:lastRenderedPageBreak/>
              <w:t>или собственниками помещений в соответствии с выбранным способом 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проживающих в индивидуальных жилых домах - осуществляется, как правило, по договорам, заключенным со специализированными организациями.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8. Сбор и вывоз отх</w:t>
            </w:r>
            <w:r w:rsidR="001466F8" w:rsidRPr="002A7EAC">
              <w:rPr>
                <w:rFonts w:ascii="Times New Roman" w:eastAsia="Times New Roman" w:hAnsi="Times New Roman"/>
                <w:b/>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Специализированные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r w:rsidR="001A012B" w:rsidRPr="00275C66">
              <w:rPr>
                <w:rFonts w:ascii="Times New Roman" w:eastAsia="Times New Roman" w:hAnsi="Times New Roman"/>
                <w:color w:val="052635"/>
                <w:sz w:val="24"/>
                <w:szCs w:val="24"/>
                <w:lang w:eastAsia="ru-RU"/>
              </w:rPr>
              <w:t>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вывозить твердые отходы на специальные полигоны (санкционированные свалки), а сточные воды - на очистные станции;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Промышленные, не утилизируемые на производстве отходы вывозятся на специальные полигоны или сооружения для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системе сбора и вывоза ТБО через мусоросборники: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объектов культурно-бытового и иного назначения для размещения мусоросборников должны быть оборудованы специальные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хозяйствующие субъекты обеспечивают своевременное освобождение мусоросборников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Ответственность за техническое и санитарное состояние мусоросборников, площадок для мусоросборников, мусоропроводов, мусороприемных камер, выгребных ям, чистоту и порядок вокруг них несут их владельцы и ответственные лица.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Крупногабаритный мусор не подлежит сбору в мусоросборники и специализированные </w:t>
            </w:r>
            <w:proofErr w:type="spellStart"/>
            <w:r w:rsidRPr="00275C66">
              <w:rPr>
                <w:rFonts w:ascii="Times New Roman" w:eastAsia="Times New Roman" w:hAnsi="Times New Roman"/>
                <w:color w:val="052635"/>
                <w:sz w:val="24"/>
                <w:szCs w:val="24"/>
                <w:lang w:eastAsia="ru-RU"/>
              </w:rPr>
              <w:t>мусоровозные</w:t>
            </w:r>
            <w:proofErr w:type="spellEnd"/>
            <w:r w:rsidRPr="00275C66">
              <w:rPr>
                <w:rFonts w:ascii="Times New Roman" w:eastAsia="Times New Roman" w:hAnsi="Times New Roman"/>
                <w:color w:val="052635"/>
                <w:sz w:val="24"/>
                <w:szCs w:val="24"/>
                <w:lang w:eastAsia="ru-RU"/>
              </w:rPr>
              <w:t xml:space="preserve"> машины. Организация его вывоза на свалку осуществляется гражданами самостоятельно.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При осуществлении сбора и вывоза отходов производства и потребления в соответствии с установленной системой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w:t>
            </w:r>
            <w:proofErr w:type="gramStart"/>
            <w:r w:rsidR="001A012B" w:rsidRPr="00275C66">
              <w:rPr>
                <w:rFonts w:ascii="Times New Roman" w:eastAsia="Times New Roman" w:hAnsi="Times New Roman"/>
                <w:color w:val="052635"/>
                <w:sz w:val="24"/>
                <w:szCs w:val="24"/>
                <w:lang w:eastAsia="ru-RU"/>
              </w:rPr>
              <w:t>района ,</w:t>
            </w:r>
            <w:r w:rsidRPr="00275C66">
              <w:rPr>
                <w:rFonts w:ascii="Times New Roman" w:eastAsia="Times New Roman" w:hAnsi="Times New Roman"/>
                <w:color w:val="052635"/>
                <w:sz w:val="24"/>
                <w:szCs w:val="24"/>
                <w:lang w:eastAsia="ru-RU"/>
              </w:rPr>
              <w:t>кроме</w:t>
            </w:r>
            <w:proofErr w:type="gramEnd"/>
            <w:r w:rsidRPr="00275C66">
              <w:rPr>
                <w:rFonts w:ascii="Times New Roman" w:eastAsia="Times New Roman" w:hAnsi="Times New Roman"/>
                <w:color w:val="052635"/>
                <w:sz w:val="24"/>
                <w:szCs w:val="24"/>
                <w:lang w:eastAsia="ru-RU"/>
              </w:rPr>
              <w:t xml:space="preserve"> мест, специально установленных для этой цели;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переполнять мусоросборники с бытовыми отходами и загрязнять территорию вокруг них;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выбрасывать отходы и мусор вне контейнеров и мусоросборников, создавать несанкционированные свалки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5) перевозить мусор, летучие, сыпучие и пылящие материалы открытым способом, приводящим к загрязнению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выливать жидкие отходы во дворах и на улицах, а также в колодцы и водостоки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устраивать выпуск сточных вод из </w:t>
            </w:r>
            <w:proofErr w:type="spellStart"/>
            <w:r w:rsidRPr="00275C66">
              <w:rPr>
                <w:rFonts w:ascii="Times New Roman" w:eastAsia="Times New Roman" w:hAnsi="Times New Roman"/>
                <w:color w:val="052635"/>
                <w:sz w:val="24"/>
                <w:szCs w:val="24"/>
                <w:lang w:eastAsia="ru-RU"/>
              </w:rPr>
              <w:t>неканализованных</w:t>
            </w:r>
            <w:proofErr w:type="spellEnd"/>
            <w:r w:rsidRPr="00275C66">
              <w:rPr>
                <w:rFonts w:ascii="Times New Roman" w:eastAsia="Times New Roman" w:hAnsi="Times New Roman"/>
                <w:color w:val="052635"/>
                <w:sz w:val="24"/>
                <w:szCs w:val="24"/>
                <w:lang w:eastAsia="ru-RU"/>
              </w:rPr>
              <w:t xml:space="preserve"> жилых домов и </w:t>
            </w:r>
            <w:proofErr w:type="gramStart"/>
            <w:r w:rsidRPr="00275C66">
              <w:rPr>
                <w:rFonts w:ascii="Times New Roman" w:eastAsia="Times New Roman" w:hAnsi="Times New Roman"/>
                <w:color w:val="052635"/>
                <w:sz w:val="24"/>
                <w:szCs w:val="24"/>
                <w:lang w:eastAsia="ru-RU"/>
              </w:rPr>
              <w:t>других строений</w:t>
            </w:r>
            <w:proofErr w:type="gramEnd"/>
            <w:r w:rsidRPr="00275C66">
              <w:rPr>
                <w:rFonts w:ascii="Times New Roman" w:eastAsia="Times New Roman" w:hAnsi="Times New Roman"/>
                <w:color w:val="052635"/>
                <w:sz w:val="24"/>
                <w:szCs w:val="24"/>
                <w:lang w:eastAsia="ru-RU"/>
              </w:rPr>
              <w:t xml:space="preserve"> и сооружений в ливневую канализацию, на рельеф, в кюветы и в водные объекты.</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A7EAC"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2A7EAC">
              <w:rPr>
                <w:rFonts w:ascii="Times New Roman" w:eastAsia="Times New Roman" w:hAnsi="Times New Roman"/>
                <w:b/>
                <w:color w:val="052635"/>
                <w:sz w:val="24"/>
                <w:szCs w:val="24"/>
                <w:lang w:eastAsia="ru-RU"/>
              </w:rPr>
              <w:t>Статья 9. Содержание и уб</w:t>
            </w:r>
            <w:r w:rsidR="001466F8" w:rsidRPr="002A7EAC">
              <w:rPr>
                <w:rFonts w:ascii="Times New Roman" w:eastAsia="Times New Roman" w:hAnsi="Times New Roman"/>
                <w:b/>
                <w:color w:val="052635"/>
                <w:sz w:val="24"/>
                <w:szCs w:val="24"/>
                <w:lang w:eastAsia="ru-RU"/>
              </w:rPr>
              <w:t>орка территории в зимний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зимний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по улицам: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проезжей части улиц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 улиц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г)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 тротуарам: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тротуаров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подметание тротуаров при длительном отсутствии снегопадов;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д)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С началом снегопада в первую очередь очищаются и обрабатываются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крутые подъемы (спуски);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дороги по маршрутам движения пассажирского автотранспорта и другие магистральные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остальные улицы.</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Исполнители должны производить механизированную уборку и сгребание снежной массы до ее прикатывания движущимся транспортом.</w:t>
            </w:r>
          </w:p>
          <w:p w:rsidR="002A7EAC" w:rsidRPr="00275C66" w:rsidRDefault="002A7EAC"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4.1. В зимний период работы по уборке территории с усовершенствованным покрытием, включающее уборку от снега и наледи до твердого покрытия и обработку </w:t>
            </w:r>
            <w:proofErr w:type="spellStart"/>
            <w:r>
              <w:rPr>
                <w:rFonts w:ascii="Times New Roman" w:eastAsia="Times New Roman" w:hAnsi="Times New Roman"/>
                <w:color w:val="052635"/>
                <w:sz w:val="24"/>
                <w:szCs w:val="24"/>
                <w:lang w:eastAsia="ru-RU"/>
              </w:rPr>
              <w:t>противогололедными</w:t>
            </w:r>
            <w:proofErr w:type="spellEnd"/>
            <w:r>
              <w:rPr>
                <w:rFonts w:ascii="Times New Roman" w:eastAsia="Times New Roman" w:hAnsi="Times New Roman"/>
                <w:color w:val="052635"/>
                <w:sz w:val="24"/>
                <w:szCs w:val="24"/>
                <w:lang w:eastAsia="ru-RU"/>
              </w:rPr>
              <w:t xml:space="preserve"> материалами, проводят до 8 часов утра.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Формирование снежных валов не допускается: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ближе 5 метров от начала перекрестка дорог во всех направлениях;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ближе 5 метров от пешеходного перехода;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вблизи железнодорожных переездов в зоне треугольника видимости;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ближе 20 метров от остановки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дорог, оборудованных транспортными ограждениями;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тротуарах.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Тротуары и посадочные площадки </w:t>
            </w:r>
            <w:r w:rsidR="007D7299" w:rsidRPr="00275C66">
              <w:rPr>
                <w:rFonts w:ascii="Times New Roman" w:eastAsia="Times New Roman" w:hAnsi="Times New Roman"/>
                <w:color w:val="052635"/>
                <w:sz w:val="24"/>
                <w:szCs w:val="24"/>
                <w:lang w:eastAsia="ru-RU"/>
              </w:rPr>
              <w:t xml:space="preserve">общественного </w:t>
            </w:r>
            <w:r w:rsidRPr="00275C66">
              <w:rPr>
                <w:rFonts w:ascii="Times New Roman" w:eastAsia="Times New Roman" w:hAnsi="Times New Roman"/>
                <w:color w:val="052635"/>
                <w:sz w:val="24"/>
                <w:szCs w:val="24"/>
                <w:lang w:eastAsia="ru-RU"/>
              </w:rPr>
              <w:t>транспорта должны быть полностью очищены от снежно-ледяных образований и содержаться в безопасном для движения состоянии.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w:t>
            </w:r>
            <w:r w:rsidRPr="00275C66">
              <w:rPr>
                <w:rFonts w:ascii="Times New Roman" w:eastAsia="Times New Roman" w:hAnsi="Times New Roman"/>
                <w:color w:val="052635"/>
                <w:sz w:val="24"/>
                <w:szCs w:val="24"/>
                <w:lang w:eastAsia="ru-RU"/>
              </w:rPr>
              <w:lastRenderedPageBreak/>
              <w:t>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11. Первая ежедневная уборка улиц и тротуаров при снегопаде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средствами должны заканчиваться в 7 часов утра. Последующие проводятся по мере необходимости в течение дня.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12. Обработка проезжей части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Очистка тротуаров и дворовых территорий под скребок от снега и льда производится в период до 7 часов утра, а при снегопадах - по мере необходимости с таким расчетом, чтобы пешеходное движение на них не нарушалось.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При производстве зимних уборочных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выбрасывание снега и льда на проезжую часть дорог, </w:t>
            </w:r>
            <w:proofErr w:type="spellStart"/>
            <w:r w:rsidRPr="00275C66">
              <w:rPr>
                <w:rFonts w:ascii="Times New Roman" w:eastAsia="Times New Roman" w:hAnsi="Times New Roman"/>
                <w:color w:val="052635"/>
                <w:sz w:val="24"/>
                <w:szCs w:val="24"/>
                <w:lang w:eastAsia="ru-RU"/>
              </w:rPr>
              <w:t>приваливание</w:t>
            </w:r>
            <w:proofErr w:type="spellEnd"/>
            <w:r w:rsidRPr="00275C66">
              <w:rPr>
                <w:rFonts w:ascii="Times New Roman" w:eastAsia="Times New Roman" w:hAnsi="Times New Roman"/>
                <w:color w:val="052635"/>
                <w:sz w:val="24"/>
                <w:szCs w:val="24"/>
                <w:lang w:eastAsia="ru-RU"/>
              </w:rPr>
              <w:t xml:space="preserve"> снега к стенам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сброс снега и льда в водные объекты и их охранные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сбрасывание снега и льда в тепловые камеры, смотровые и ливневые колодцы;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воспрепятствование транспортными средствами, другими механизмами или иным способом проведению зимних работ по механизированной уборке территории.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10. Содержание и уборка тер</w:t>
            </w:r>
            <w:r w:rsidR="001466F8" w:rsidRPr="00DB355B">
              <w:rPr>
                <w:rFonts w:ascii="Times New Roman" w:eastAsia="Times New Roman" w:hAnsi="Times New Roman"/>
                <w:b/>
                <w:color w:val="052635"/>
                <w:sz w:val="24"/>
                <w:szCs w:val="24"/>
                <w:lang w:eastAsia="ru-RU"/>
              </w:rPr>
              <w:t>ритории в весенне-летний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весенне-летний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очистка водоотводных канав;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очистка люков и приемных колодцев системы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очистка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подметание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очистка газонов от мусора, старой травы и листьев;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мытье и полив проезжей части дорог с усовершенствованным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озеленение.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Уборка закрепленной территории осуществляется ежедневно.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Полив и мытье проезжей части производятся в плановом порядке в период с 24.00 до 7.00 часов. При этом не допускается выбивание струей воды загрязнений на прилегающие тротуары, зеленые насаждения, стены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а также сети ливневой канализации производится не менее двух раз за сезон. Очистка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период листопада опавшие листья ежедневно убираются с проезжей части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В целях поддержания соответствующего состояния территории в весенне-летний период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засорять территорию </w:t>
            </w:r>
            <w:r w:rsidR="001A012B"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мыть автомототранспорт возле водоразборных колонок, водных объектов и в их охранных </w:t>
            </w:r>
            <w:r w:rsidRPr="00275C66">
              <w:rPr>
                <w:rFonts w:ascii="Times New Roman" w:eastAsia="Times New Roman" w:hAnsi="Times New Roman"/>
                <w:color w:val="052635"/>
                <w:sz w:val="24"/>
                <w:szCs w:val="24"/>
                <w:lang w:eastAsia="ru-RU"/>
              </w:rPr>
              <w:lastRenderedPageBreak/>
              <w:t>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7-дневный срок, с обеспечением прохода по тротуарам немедленно по окончании выгрузки;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повреждать урны, скамейки, павильоны для ожидания транспорта на остановках, знаки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хранить весельные и моторные </w:t>
            </w:r>
            <w:r w:rsidR="00E547F4" w:rsidRPr="00275C66">
              <w:rPr>
                <w:rFonts w:ascii="Times New Roman" w:eastAsia="Times New Roman" w:hAnsi="Times New Roman"/>
                <w:color w:val="052635"/>
                <w:sz w:val="24"/>
                <w:szCs w:val="24"/>
                <w:lang w:eastAsia="ru-RU"/>
              </w:rPr>
              <w:t xml:space="preserve">лодки и </w:t>
            </w:r>
            <w:r w:rsidRPr="00275C66">
              <w:rPr>
                <w:rFonts w:ascii="Times New Roman" w:eastAsia="Times New Roman" w:hAnsi="Times New Roman"/>
                <w:color w:val="052635"/>
                <w:sz w:val="24"/>
                <w:szCs w:val="24"/>
                <w:lang w:eastAsia="ru-RU"/>
              </w:rPr>
              <w:t>катера, на территориях, кроме мест, специально отведенных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самовольно размещать и расклеивать объявления, плакаты, вывески, рекламу, печатную продукцию и информацию в неустановленных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загрязнять сиденья скамеек.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Ограничения, установленные пунктом 8 настоящей статьи, распространяются и на зимний период.</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11. Организация и проведение массовых мероприятий по весен</w:t>
            </w:r>
            <w:r w:rsidR="001466F8" w:rsidRPr="00DB355B">
              <w:rPr>
                <w:rFonts w:ascii="Times New Roman" w:eastAsia="Times New Roman" w:hAnsi="Times New Roman"/>
                <w:b/>
                <w:color w:val="052635"/>
                <w:sz w:val="24"/>
                <w:szCs w:val="24"/>
                <w:lang w:eastAsia="ru-RU"/>
              </w:rPr>
              <w:t>ней и осенней уборке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Руководители организаций в весенний и осенний периоды организуют и проводят в установленные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r w:rsidR="00A92001" w:rsidRPr="00275C66">
              <w:rPr>
                <w:rFonts w:ascii="Times New Roman" w:eastAsia="Times New Roman" w:hAnsi="Times New Roman"/>
                <w:color w:val="052635"/>
                <w:sz w:val="24"/>
                <w:szCs w:val="24"/>
                <w:lang w:eastAsia="ru-RU"/>
              </w:rPr>
              <w:t>,</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сроки месячники и дни по благоустройству закрепленных территорий.</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Закрепление территорий для проведения месячников и дней по благоустройству в весенний и осенний периоды устанавливается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964515"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bookmarkStart w:id="16" w:name="_GoBack"/>
            <w:r w:rsidRPr="00964515">
              <w:rPr>
                <w:rFonts w:ascii="Times New Roman" w:eastAsia="Times New Roman" w:hAnsi="Times New Roman"/>
                <w:b/>
                <w:color w:val="052635"/>
                <w:sz w:val="24"/>
                <w:szCs w:val="24"/>
                <w:lang w:eastAsia="ru-RU"/>
              </w:rPr>
              <w:t>Статья 12. Содержание жилы</w:t>
            </w:r>
            <w:r w:rsidR="001466F8" w:rsidRPr="00964515">
              <w:rPr>
                <w:rFonts w:ascii="Times New Roman" w:eastAsia="Times New Roman" w:hAnsi="Times New Roman"/>
                <w:b/>
                <w:color w:val="052635"/>
                <w:sz w:val="24"/>
                <w:szCs w:val="24"/>
                <w:lang w:eastAsia="ru-RU"/>
              </w:rPr>
              <w:t>х и нежилых зданий и сооружений</w:t>
            </w:r>
          </w:p>
          <w:bookmarkEnd w:id="16"/>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виды внешнего оформления</w:t>
            </w:r>
            <w:r w:rsidR="00BD2E57" w:rsidRPr="00275C66">
              <w:rPr>
                <w:rFonts w:ascii="Times New Roman" w:eastAsia="Times New Roman" w:hAnsi="Times New Roman"/>
                <w:color w:val="052635"/>
                <w:sz w:val="24"/>
                <w:szCs w:val="24"/>
                <w:lang w:eastAsia="ru-RU"/>
              </w:rPr>
              <w:t xml:space="preserve"> поселения</w:t>
            </w:r>
            <w:r w:rsidRPr="00275C66">
              <w:rPr>
                <w:rFonts w:ascii="Times New Roman" w:eastAsia="Times New Roman" w:hAnsi="Times New Roman"/>
                <w:color w:val="052635"/>
                <w:sz w:val="24"/>
                <w:szCs w:val="24"/>
                <w:lang w:eastAsia="ru-RU"/>
              </w:rPr>
              <w:t>, а также оформление фасадов зданий или их изменение подлежат обязательному согласованию с Администрацией</w:t>
            </w:r>
            <w:r w:rsidR="00BD2E57"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Фасады зданий и сооружений не должны иметь видимых повреждений отделочного слоя, занимающих: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фасадов зданий и сооружений, выходящих на магистральные улицы, - более пяти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фасадов прочих объектов - более десяти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фасаде каждого дома (здания, строения) устанавливаются: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домовой номерной знак и указатель с наименованием улицы;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proofErr w:type="spellStart"/>
            <w:r w:rsidRPr="00275C66">
              <w:rPr>
                <w:rFonts w:ascii="Times New Roman" w:eastAsia="Times New Roman" w:hAnsi="Times New Roman"/>
                <w:color w:val="052635"/>
                <w:sz w:val="24"/>
                <w:szCs w:val="24"/>
                <w:lang w:eastAsia="ru-RU"/>
              </w:rPr>
              <w:t>флагодержатели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Иные указатели допускается размещать на фасадах зданий при условии сохранения отделки фасада.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У входа в подъезд многоквартирных домов устанавливаются таблички с указанием номеров квартир. На каждой двери квартиры должен быть номер.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В темное время суток должны освещаться </w:t>
            </w:r>
            <w:r w:rsidR="00E547F4" w:rsidRPr="00275C66">
              <w:rPr>
                <w:rFonts w:ascii="Times New Roman" w:eastAsia="Times New Roman" w:hAnsi="Times New Roman"/>
                <w:color w:val="052635"/>
                <w:sz w:val="24"/>
                <w:szCs w:val="24"/>
                <w:lang w:eastAsia="ru-RU"/>
              </w:rPr>
              <w:t>улицы,</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дворы, арки,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За освещение дворовых территорий, входов в подъезды, установку табличек с указанием </w:t>
            </w:r>
            <w:r w:rsidRPr="00275C66">
              <w:rPr>
                <w:rFonts w:ascii="Times New Roman" w:eastAsia="Times New Roman" w:hAnsi="Times New Roman"/>
                <w:color w:val="052635"/>
                <w:sz w:val="24"/>
                <w:szCs w:val="24"/>
                <w:lang w:eastAsia="ru-RU"/>
              </w:rPr>
              <w:lastRenderedPageBreak/>
              <w:t>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r w:rsidR="0083164E">
              <w:rPr>
                <w:rFonts w:ascii="Times New Roman" w:eastAsia="Times New Roman" w:hAnsi="Times New Roman"/>
                <w:color w:val="052635"/>
                <w:sz w:val="24"/>
                <w:szCs w:val="24"/>
                <w:lang w:eastAsia="ru-RU"/>
              </w:rPr>
              <w:t xml:space="preserve"> </w:t>
            </w:r>
            <w:r w:rsidR="00E547F4" w:rsidRPr="00275C66">
              <w:rPr>
                <w:rFonts w:ascii="Times New Roman" w:eastAsia="Times New Roman" w:hAnsi="Times New Roman"/>
                <w:color w:val="052635"/>
                <w:sz w:val="24"/>
                <w:szCs w:val="24"/>
                <w:lang w:eastAsia="ru-RU"/>
              </w:rPr>
              <w:t>За освещение улиц-подрядная организация по договору с Администрацией 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Расклейка газет, плакатов, афиш, различного рода объявлений разрешается только в специально установленных Администрацией </w:t>
            </w:r>
            <w:r w:rsidR="00A92001" w:rsidRPr="00275C66">
              <w:rPr>
                <w:rFonts w:ascii="Times New Roman" w:eastAsia="Times New Roman" w:hAnsi="Times New Roman"/>
                <w:color w:val="052635"/>
                <w:sz w:val="24"/>
                <w:szCs w:val="24"/>
                <w:lang w:eastAsia="ru-RU"/>
              </w:rPr>
              <w:t xml:space="preserve">сельских поселений </w:t>
            </w:r>
            <w:r w:rsidRPr="00275C66">
              <w:rPr>
                <w:rFonts w:ascii="Times New Roman" w:eastAsia="Times New Roman" w:hAnsi="Times New Roman"/>
                <w:color w:val="052635"/>
                <w:sz w:val="24"/>
                <w:szCs w:val="24"/>
                <w:lang w:eastAsia="ru-RU"/>
              </w:rPr>
              <w:t>местах.</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w:t>
            </w:r>
            <w:r w:rsidR="00A92001" w:rsidRPr="00275C66">
              <w:rPr>
                <w:rFonts w:ascii="Times New Roman" w:eastAsia="Times New Roman" w:hAnsi="Times New Roman"/>
                <w:color w:val="052635"/>
                <w:sz w:val="24"/>
                <w:szCs w:val="24"/>
                <w:lang w:eastAsia="ru-RU"/>
              </w:rPr>
              <w:t>сельского поселения</w:t>
            </w:r>
            <w:r w:rsidR="005A3BC9">
              <w:rPr>
                <w:rFonts w:ascii="Times New Roman" w:eastAsia="Times New Roman" w:hAnsi="Times New Roman"/>
                <w:color w:val="052635"/>
                <w:sz w:val="24"/>
                <w:szCs w:val="24"/>
                <w:lang w:eastAsia="ru-RU"/>
              </w:rPr>
              <w:t>.</w:t>
            </w:r>
          </w:p>
          <w:p w:rsidR="005A3BC9" w:rsidRPr="00275C66" w:rsidRDefault="005A3BC9"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 xml:space="preserve">Статья 13. Озеленение территории </w:t>
            </w:r>
            <w:r w:rsidR="005A3BC9" w:rsidRPr="00DB355B">
              <w:rPr>
                <w:rFonts w:ascii="Times New Roman" w:eastAsia="Times New Roman" w:hAnsi="Times New Roman"/>
                <w:b/>
                <w:color w:val="052635"/>
                <w:sz w:val="24"/>
                <w:szCs w:val="24"/>
                <w:lang w:eastAsia="ru-RU"/>
              </w:rPr>
              <w:t>и содержание зеленых насаждений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Зеленые насаждения составляют зеленый фонд </w:t>
            </w:r>
            <w:r w:rsidR="00375B15"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и подлежат охране.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зеленые насаждения общего пользования: сады, скверы, парки, леса, лесопарки, набережные, мемориальные комплексы;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зеленые насаждения ограниченного пользования: зеленые насаждения на территориях организаций здравоохранения, социального обслуж</w:t>
            </w:r>
            <w:r w:rsidR="009542FD">
              <w:rPr>
                <w:rFonts w:ascii="Times New Roman" w:eastAsia="Times New Roman" w:hAnsi="Times New Roman"/>
                <w:color w:val="052635"/>
                <w:sz w:val="24"/>
                <w:szCs w:val="24"/>
                <w:lang w:eastAsia="ru-RU"/>
              </w:rPr>
              <w:t>ивания населения,</w:t>
            </w:r>
            <w:r w:rsidRPr="00275C66">
              <w:rPr>
                <w:rFonts w:ascii="Times New Roman" w:eastAsia="Times New Roman" w:hAnsi="Times New Roman"/>
                <w:color w:val="052635"/>
                <w:sz w:val="24"/>
                <w:szCs w:val="24"/>
                <w:lang w:eastAsia="ru-RU"/>
              </w:rPr>
              <w:t xml:space="preserve"> образования, промышленных предприятий, стадионов, спортивных комплексов,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зеленые насаждения специального назначения: зеленые насаждения на территориях санитарно-защитных и </w:t>
            </w:r>
            <w:proofErr w:type="spellStart"/>
            <w:r w:rsidRPr="00275C66">
              <w:rPr>
                <w:rFonts w:ascii="Times New Roman" w:eastAsia="Times New Roman" w:hAnsi="Times New Roman"/>
                <w:color w:val="052635"/>
                <w:sz w:val="24"/>
                <w:szCs w:val="24"/>
                <w:lang w:eastAsia="ru-RU"/>
              </w:rPr>
              <w:t>водоохранных</w:t>
            </w:r>
            <w:proofErr w:type="spellEnd"/>
            <w:r w:rsidRPr="00275C66">
              <w:rPr>
                <w:rFonts w:ascii="Times New Roman" w:eastAsia="Times New Roman" w:hAnsi="Times New Roman"/>
                <w:color w:val="052635"/>
                <w:sz w:val="24"/>
                <w:szCs w:val="24"/>
                <w:lang w:eastAsia="ru-RU"/>
              </w:rPr>
              <w:t xml:space="preserve"> зон; на территории кладбищ; вдоль автомобильных, железных дорог,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Обязанности по уходу за зелеными насаждениями возлагаются: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на специализированные организации, осуществляющие работы на договорной основе</w:t>
            </w:r>
            <w:r w:rsidR="00590CA9" w:rsidRPr="00275C66">
              <w:rPr>
                <w:rFonts w:ascii="Times New Roman" w:eastAsia="Times New Roman" w:hAnsi="Times New Roman"/>
                <w:color w:val="052635"/>
                <w:sz w:val="24"/>
                <w:szCs w:val="24"/>
                <w:lang w:eastAsia="ru-RU"/>
              </w:rPr>
              <w:t xml:space="preserve"> с 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землепользования - на землепользователей;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Землепользователи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действующих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следить за сохранностью деревьев, кустарников, не допускать повреждения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организовывать своевременный полив зеленых насаждений, прополку цветников и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согласованной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строительстве и производстве земельно-планировочных работ в зоне зеленых насаждений строительные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обеспечить сохранение и восстановление зеленых насаждений в соответствии с проектной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при прокладке подземных коммуникаций обеспечивать расстояние между краем траншеи и </w:t>
            </w:r>
            <w:r w:rsidRPr="00275C66">
              <w:rPr>
                <w:rFonts w:ascii="Times New Roman" w:eastAsia="Times New Roman" w:hAnsi="Times New Roman"/>
                <w:color w:val="052635"/>
                <w:sz w:val="24"/>
                <w:szCs w:val="24"/>
                <w:lang w:eastAsia="ru-RU"/>
              </w:rPr>
              <w:lastRenderedPageBreak/>
              <w:t>корневой системой дерева не менее 2 метров, а корневой системой кустарника - не менее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асфальтировании и мощении дорог и тротуаров вокруг деревьев и кустарников соблюдать размеры приствольной грунтовой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для деревьев - 2 x 2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для кустарников - 1,5 x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При производстве работ по обрезке или реконструкции зеленых насаждений на улицах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восстановления уровня освещенности помещений, соответствующего нормативам;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 состоянии крайней необходимости (для устранения аварии на инженерных сетях, устранения угрозы падения дерева, устранения другой 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при замене зеленых насаждений, поврежденных болезнями и (или) вредителями.</w:t>
            </w:r>
          </w:p>
          <w:p w:rsidR="002B7089"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w:t>
            </w:r>
            <w:r w:rsidR="00284CD1" w:rsidRPr="00275C66">
              <w:rPr>
                <w:rFonts w:ascii="Times New Roman" w:eastAsia="Times New Roman" w:hAnsi="Times New Roman"/>
                <w:color w:val="052635"/>
                <w:sz w:val="24"/>
                <w:szCs w:val="24"/>
                <w:lang w:eastAsia="ru-RU"/>
              </w:rPr>
              <w:t>Положени</w:t>
            </w:r>
            <w:r w:rsidR="002B7089" w:rsidRPr="00275C66">
              <w:rPr>
                <w:rFonts w:ascii="Times New Roman" w:eastAsia="Times New Roman" w:hAnsi="Times New Roman"/>
                <w:color w:val="052635"/>
                <w:sz w:val="24"/>
                <w:szCs w:val="24"/>
                <w:lang w:eastAsia="ru-RU"/>
              </w:rPr>
              <w:t>ем «О порядке оформления разрешений на снос зелёных насаждений на территории 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В парках, скверах лесах и других местах общего пользования, где имеются зеленые насаждения,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вырубать и повреждать деревья и кустарники, снимать кору, срывать цветы;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подвешивать к деревьям гамаки, качели, веревки для сушки белья;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обматывать стволы деревьев проволокой (кроме случаев временного укрепления ствола при посадке);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на площадках зеленых насаждений строительные материалы, дрова, уголь и другие предметы, разбивать огороды;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снимать плодородный слой почвы, мох;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уничтожать скворечники, муравейники, гнезда и другие места обитания птиц и животных.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В парках, скверах, иных местах общего пользования запрещается хоронить домашних животных.</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Запрещается разводить костры в парках, скверах, иных местах общего пользования, а в пожароопасный период - в лесах.</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14. Содержание транс</w:t>
            </w:r>
            <w:r w:rsidR="001466F8" w:rsidRPr="00DB355B">
              <w:rPr>
                <w:rFonts w:ascii="Times New Roman" w:eastAsia="Times New Roman" w:hAnsi="Times New Roman"/>
                <w:b/>
                <w:color w:val="052635"/>
                <w:sz w:val="24"/>
                <w:szCs w:val="24"/>
                <w:lang w:eastAsia="ru-RU"/>
              </w:rPr>
              <w:t>порта и транспортных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комиссии по безопасности дорожного движения</w:t>
            </w:r>
            <w:r w:rsidR="001E324E" w:rsidRPr="00275C66">
              <w:rPr>
                <w:rFonts w:ascii="Times New Roman" w:eastAsia="Times New Roman" w:hAnsi="Times New Roman"/>
                <w:color w:val="052635"/>
                <w:sz w:val="24"/>
                <w:szCs w:val="24"/>
                <w:lang w:eastAsia="ru-RU"/>
              </w:rPr>
              <w:t xml:space="preserve"> при Администрации </w:t>
            </w:r>
            <w:proofErr w:type="spellStart"/>
            <w:r w:rsidR="009542FD">
              <w:rPr>
                <w:rFonts w:ascii="Times New Roman" w:eastAsia="Times New Roman" w:hAnsi="Times New Roman"/>
                <w:color w:val="052635"/>
                <w:sz w:val="24"/>
                <w:szCs w:val="24"/>
                <w:lang w:eastAsia="ru-RU"/>
              </w:rPr>
              <w:t>Полетаевского</w:t>
            </w:r>
            <w:proofErr w:type="spellEnd"/>
            <w:r w:rsidR="009542FD">
              <w:rPr>
                <w:rFonts w:ascii="Times New Roman" w:eastAsia="Times New Roman" w:hAnsi="Times New Roman"/>
                <w:color w:val="052635"/>
                <w:sz w:val="24"/>
                <w:szCs w:val="24"/>
                <w:lang w:eastAsia="ru-RU"/>
              </w:rPr>
              <w:t xml:space="preserve"> сельского поселения </w:t>
            </w:r>
            <w:r w:rsidR="001E324E" w:rsidRPr="00275C66">
              <w:rPr>
                <w:rFonts w:ascii="Times New Roman" w:eastAsia="Times New Roman" w:hAnsi="Times New Roman"/>
                <w:color w:val="052635"/>
                <w:sz w:val="24"/>
                <w:szCs w:val="24"/>
                <w:lang w:eastAsia="ru-RU"/>
              </w:rPr>
              <w:t>Сосновского муниципального района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Уборка мусора, очистка от снега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промежуточных и конечных мест остановки маршрутных транспортных средств возлагаются на </w:t>
            </w:r>
            <w:r w:rsidRPr="00275C66">
              <w:rPr>
                <w:rFonts w:ascii="Times New Roman" w:eastAsia="Times New Roman" w:hAnsi="Times New Roman"/>
                <w:color w:val="052635"/>
                <w:sz w:val="24"/>
                <w:szCs w:val="24"/>
                <w:lang w:eastAsia="ru-RU"/>
              </w:rPr>
              <w:lastRenderedPageBreak/>
              <w:t>специализированные организации, выполняющие данные работы на договорной основе</w:t>
            </w:r>
            <w:r w:rsidR="001E324E" w:rsidRPr="00275C66">
              <w:rPr>
                <w:rFonts w:ascii="Times New Roman" w:eastAsia="Times New Roman" w:hAnsi="Times New Roman"/>
                <w:color w:val="052635"/>
                <w:sz w:val="24"/>
                <w:szCs w:val="24"/>
                <w:lang w:eastAsia="ru-RU"/>
              </w:rPr>
              <w:t xml:space="preserve"> с</w:t>
            </w:r>
            <w:r w:rsidR="003B4005" w:rsidRPr="00275C66">
              <w:rPr>
                <w:rFonts w:ascii="Times New Roman" w:eastAsia="Times New Roman" w:hAnsi="Times New Roman"/>
                <w:color w:val="052635"/>
                <w:sz w:val="24"/>
                <w:szCs w:val="24"/>
                <w:lang w:eastAsia="ru-RU"/>
              </w:rPr>
              <w:t xml:space="preserve"> </w:t>
            </w:r>
            <w:r w:rsidR="001E324E" w:rsidRPr="00275C66">
              <w:rPr>
                <w:rFonts w:ascii="Times New Roman" w:eastAsia="Times New Roman" w:hAnsi="Times New Roman"/>
                <w:color w:val="052635"/>
                <w:sz w:val="24"/>
                <w:szCs w:val="24"/>
                <w:lang w:eastAsia="ru-RU"/>
              </w:rPr>
              <w:t>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Водители (владельцы транспортных средств)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отключать двигатели грузового транспорта и автобусов при стоянке более пяти минут;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не допускать хранения на улицах, дворовых и внутриквартальных территориях автобусов и грузового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эксплуатации автомототранспорта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движение по газонам и тротуарам, кроме случаев, разрешенных Правилами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ставить автомототранспорт: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газонах, тротуарах, детских площадках;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в парках и скверах, за исключением установленных для этих целей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выезжать на асфальтированные дороги со строительных площадок, карьеров, полигонов ТБО, свалок на транспорте, не очищенном от грязи;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15. Порядок производства</w:t>
            </w:r>
            <w:r w:rsidR="001466F8" w:rsidRPr="00DB355B">
              <w:rPr>
                <w:rFonts w:ascii="Times New Roman" w:eastAsia="Times New Roman" w:hAnsi="Times New Roman"/>
                <w:b/>
                <w:color w:val="052635"/>
                <w:sz w:val="24"/>
                <w:szCs w:val="24"/>
                <w:lang w:eastAsia="ru-RU"/>
              </w:rPr>
              <w:t xml:space="preserve"> работ на автомобильных дорогах</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w:t>
            </w:r>
            <w:r w:rsidR="00A577E9" w:rsidRPr="00275C66">
              <w:rPr>
                <w:rFonts w:ascii="Times New Roman" w:eastAsia="Times New Roman" w:hAnsi="Times New Roman"/>
                <w:color w:val="052635"/>
                <w:sz w:val="24"/>
                <w:szCs w:val="24"/>
                <w:lang w:eastAsia="ru-RU"/>
              </w:rPr>
              <w:t xml:space="preserve"> </w:t>
            </w:r>
            <w:proofErr w:type="spellStart"/>
            <w:r w:rsidR="009542FD">
              <w:rPr>
                <w:rFonts w:ascii="Times New Roman" w:eastAsia="Times New Roman" w:hAnsi="Times New Roman"/>
                <w:color w:val="052635"/>
                <w:sz w:val="24"/>
                <w:szCs w:val="24"/>
                <w:lang w:eastAsia="ru-RU"/>
              </w:rPr>
              <w:t>Полетаевского</w:t>
            </w:r>
            <w:proofErr w:type="spellEnd"/>
            <w:r w:rsidR="009542FD">
              <w:rPr>
                <w:rFonts w:ascii="Times New Roman" w:eastAsia="Times New Roman" w:hAnsi="Times New Roman"/>
                <w:color w:val="052635"/>
                <w:sz w:val="24"/>
                <w:szCs w:val="24"/>
                <w:lang w:eastAsia="ru-RU"/>
              </w:rPr>
              <w:t xml:space="preserve"> </w:t>
            </w:r>
            <w:r w:rsidR="00A577E9"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Порядок получения разрешения устанавливается Администрацией</w:t>
            </w:r>
            <w:r w:rsidR="009542FD">
              <w:rPr>
                <w:rFonts w:ascii="Times New Roman" w:eastAsia="Times New Roman" w:hAnsi="Times New Roman"/>
                <w:color w:val="052635"/>
                <w:sz w:val="24"/>
                <w:szCs w:val="24"/>
                <w:lang w:eastAsia="ru-RU"/>
              </w:rPr>
              <w:t xml:space="preserve"> </w:t>
            </w:r>
            <w:proofErr w:type="spellStart"/>
            <w:r w:rsidR="009542FD">
              <w:rPr>
                <w:rFonts w:ascii="Times New Roman" w:eastAsia="Times New Roman" w:hAnsi="Times New Roman"/>
                <w:color w:val="052635"/>
                <w:sz w:val="24"/>
                <w:szCs w:val="24"/>
                <w:lang w:eastAsia="ru-RU"/>
              </w:rPr>
              <w:t>Полетаевского</w:t>
            </w:r>
            <w:proofErr w:type="spellEnd"/>
            <w:r w:rsidR="00A577E9"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xml:space="preserve">. </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r w:rsidR="009542FD">
              <w:rPr>
                <w:rFonts w:ascii="Times New Roman" w:eastAsia="Times New Roman" w:hAnsi="Times New Roman"/>
                <w:color w:val="052635"/>
                <w:sz w:val="24"/>
                <w:szCs w:val="24"/>
                <w:lang w:eastAsia="ru-RU"/>
              </w:rPr>
              <w:t>Схемы проекта организации дорожного движения на период строительства, реконструкции, капитального ремонта дорог должны соответствовать «Правилам подготовки проектов и схем организации дорожного движения»</w:t>
            </w:r>
            <w:r w:rsidR="00ED21A1">
              <w:rPr>
                <w:rFonts w:ascii="Times New Roman" w:eastAsia="Times New Roman" w:hAnsi="Times New Roman"/>
                <w:color w:val="052635"/>
                <w:sz w:val="24"/>
                <w:szCs w:val="24"/>
                <w:lang w:eastAsia="ru-RU"/>
              </w:rPr>
              <w:t xml:space="preserve"> утве</w:t>
            </w:r>
            <w:r w:rsidR="009542FD">
              <w:rPr>
                <w:rFonts w:ascii="Times New Roman" w:eastAsia="Times New Roman" w:hAnsi="Times New Roman"/>
                <w:color w:val="052635"/>
                <w:sz w:val="24"/>
                <w:szCs w:val="24"/>
                <w:lang w:eastAsia="ru-RU"/>
              </w:rPr>
              <w:t>ржденных приказом Минтранса России от 17.03.2015г. №43. При проведении работ руководствоваться требованиями ОДМ 218.6.019-2016 от 02.03.2016г. «Рекомендации по организации движения и ограничения мест производства дорожных работ»</w:t>
            </w:r>
          </w:p>
          <w:p w:rsidR="00883A0B" w:rsidRPr="00275C66" w:rsidRDefault="009542FD"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Pr>
                <w:rFonts w:ascii="Times New Roman" w:eastAsia="Times New Roman" w:hAnsi="Times New Roman"/>
                <w:color w:val="052635"/>
                <w:sz w:val="24"/>
                <w:szCs w:val="24"/>
                <w:lang w:eastAsia="ru-RU"/>
              </w:rPr>
              <w:t>Организации</w:t>
            </w:r>
            <w:proofErr w:type="gramEnd"/>
            <w:r>
              <w:rPr>
                <w:rFonts w:ascii="Times New Roman" w:eastAsia="Times New Roman" w:hAnsi="Times New Roman"/>
                <w:color w:val="052635"/>
                <w:sz w:val="24"/>
                <w:szCs w:val="24"/>
                <w:lang w:eastAsia="ru-RU"/>
              </w:rPr>
              <w:t xml:space="preserve">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информируется в эти же </w:t>
            </w:r>
            <w:proofErr w:type="gramStart"/>
            <w:r>
              <w:rPr>
                <w:rFonts w:ascii="Times New Roman" w:eastAsia="Times New Roman" w:hAnsi="Times New Roman"/>
                <w:color w:val="052635"/>
                <w:sz w:val="24"/>
                <w:szCs w:val="24"/>
                <w:lang w:eastAsia="ru-RU"/>
              </w:rPr>
              <w:t xml:space="preserve">сроки </w:t>
            </w:r>
            <w:r w:rsidR="00883A0B" w:rsidRPr="00275C66">
              <w:rPr>
                <w:rFonts w:ascii="Times New Roman" w:eastAsia="Times New Roman" w:hAnsi="Times New Roman"/>
                <w:color w:val="052635"/>
                <w:sz w:val="24"/>
                <w:szCs w:val="24"/>
                <w:lang w:eastAsia="ru-RU"/>
              </w:rPr>
              <w:t>.</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r w:rsidR="009542FD">
              <w:rPr>
                <w:rFonts w:ascii="Times New Roman" w:eastAsia="Times New Roman" w:hAnsi="Times New Roman"/>
                <w:color w:val="052635"/>
                <w:sz w:val="24"/>
                <w:szCs w:val="24"/>
                <w:lang w:eastAsia="ru-RU"/>
              </w:rPr>
              <w:t xml:space="preserve"> После разработки схем организации дорожного движения перед началом производства работ</w:t>
            </w:r>
            <w:r w:rsidR="00ED21A1">
              <w:rPr>
                <w:rFonts w:ascii="Times New Roman" w:eastAsia="Times New Roman" w:hAnsi="Times New Roman"/>
                <w:color w:val="052635"/>
                <w:sz w:val="24"/>
                <w:szCs w:val="24"/>
                <w:lang w:eastAsia="ru-RU"/>
              </w:rPr>
              <w:t xml:space="preserve"> </w:t>
            </w:r>
            <w:r w:rsidR="009542FD">
              <w:rPr>
                <w:rFonts w:ascii="Times New Roman" w:eastAsia="Times New Roman" w:hAnsi="Times New Roman"/>
                <w:color w:val="052635"/>
                <w:sz w:val="24"/>
                <w:szCs w:val="24"/>
                <w:lang w:eastAsia="ru-RU"/>
              </w:rPr>
              <w:t>на автомобильных дорогах уведомить</w:t>
            </w:r>
            <w:r w:rsidR="00ED21A1">
              <w:rPr>
                <w:rFonts w:ascii="Times New Roman" w:eastAsia="Times New Roman" w:hAnsi="Times New Roman"/>
                <w:color w:val="052635"/>
                <w:sz w:val="24"/>
                <w:szCs w:val="24"/>
                <w:lang w:eastAsia="ru-RU"/>
              </w:rPr>
              <w:t xml:space="preserve"> Госавтоинспекцию района.</w:t>
            </w:r>
          </w:p>
          <w:p w:rsidR="001466F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w:t>
            </w:r>
            <w:r w:rsidR="00ED21A1">
              <w:rPr>
                <w:rFonts w:ascii="Times New Roman" w:eastAsia="Times New Roman" w:hAnsi="Times New Roman"/>
                <w:color w:val="052635"/>
                <w:sz w:val="24"/>
                <w:szCs w:val="24"/>
                <w:lang w:eastAsia="ru-RU"/>
              </w:rPr>
              <w:t>.</w:t>
            </w: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 xml:space="preserve">Статья 16. Порядок </w:t>
            </w:r>
            <w:r w:rsidR="001466F8" w:rsidRPr="00DB355B">
              <w:rPr>
                <w:rFonts w:ascii="Times New Roman" w:eastAsia="Times New Roman" w:hAnsi="Times New Roman"/>
                <w:b/>
                <w:color w:val="052635"/>
                <w:sz w:val="24"/>
                <w:szCs w:val="24"/>
                <w:lang w:eastAsia="ru-RU"/>
              </w:rPr>
              <w:t>производства работ на тротуарах</w:t>
            </w:r>
          </w:p>
          <w:p w:rsidR="00C16691"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Порядок получения разрешения устанавливается Администрацией </w:t>
            </w:r>
            <w:r w:rsidR="00A577E9" w:rsidRPr="00275C66">
              <w:rPr>
                <w:rFonts w:ascii="Times New Roman" w:eastAsia="Times New Roman" w:hAnsi="Times New Roman"/>
                <w:color w:val="052635"/>
                <w:sz w:val="24"/>
                <w:szCs w:val="24"/>
                <w:lang w:eastAsia="ru-RU"/>
              </w:rPr>
              <w:t>сельского поселения</w:t>
            </w:r>
            <w:r w:rsidR="00C16691" w:rsidRPr="00275C66">
              <w:rPr>
                <w:rFonts w:ascii="Times New Roman" w:eastAsia="Times New Roman" w:hAnsi="Times New Roman"/>
                <w:color w:val="052635"/>
                <w:sz w:val="24"/>
                <w:szCs w:val="24"/>
                <w:lang w:eastAsia="ru-RU"/>
              </w:rPr>
              <w:t xml:space="preserve">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w:t>
            </w:r>
            <w:r w:rsidR="00C16691"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DB355B"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DB355B">
              <w:rPr>
                <w:rFonts w:ascii="Times New Roman" w:eastAsia="Times New Roman" w:hAnsi="Times New Roman"/>
                <w:b/>
                <w:color w:val="052635"/>
                <w:sz w:val="24"/>
                <w:szCs w:val="24"/>
                <w:lang w:eastAsia="ru-RU"/>
              </w:rPr>
              <w:t>Статья 17. Поря</w:t>
            </w:r>
            <w:r w:rsidR="001466F8" w:rsidRPr="00DB355B">
              <w:rPr>
                <w:rFonts w:ascii="Times New Roman" w:eastAsia="Times New Roman" w:hAnsi="Times New Roman"/>
                <w:b/>
                <w:color w:val="052635"/>
                <w:sz w:val="24"/>
                <w:szCs w:val="24"/>
                <w:lang w:eastAsia="ru-RU"/>
              </w:rPr>
              <w:t>док производства земляных работ</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w:t>
            </w:r>
            <w:r w:rsidR="00CF3F3C">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Pr="00275C66">
              <w:rPr>
                <w:rFonts w:ascii="Times New Roman" w:eastAsia="Times New Roman" w:hAnsi="Times New Roman"/>
                <w:color w:val="052635"/>
                <w:sz w:val="24"/>
                <w:szCs w:val="24"/>
                <w:lang w:eastAsia="ru-RU"/>
              </w:rPr>
              <w:t xml:space="preserve"> </w:t>
            </w:r>
            <w:r w:rsidR="00C16691" w:rsidRPr="00275C66">
              <w:rPr>
                <w:rFonts w:ascii="Times New Roman" w:eastAsia="Times New Roman" w:hAnsi="Times New Roman"/>
                <w:color w:val="052635"/>
                <w:sz w:val="24"/>
                <w:szCs w:val="24"/>
                <w:lang w:eastAsia="ru-RU"/>
              </w:rPr>
              <w:t xml:space="preserve">сельского </w:t>
            </w:r>
            <w:r w:rsidR="00C16691" w:rsidRPr="00275C66">
              <w:rPr>
                <w:rFonts w:ascii="Times New Roman" w:eastAsia="Times New Roman" w:hAnsi="Times New Roman"/>
                <w:color w:val="052635"/>
                <w:sz w:val="24"/>
                <w:szCs w:val="24"/>
                <w:lang w:eastAsia="ru-RU"/>
              </w:rPr>
              <w:lastRenderedPageBreak/>
              <w:t xml:space="preserve">поселения </w:t>
            </w:r>
            <w:r w:rsidRPr="00275C66">
              <w:rPr>
                <w:rFonts w:ascii="Times New Roman" w:eastAsia="Times New Roman" w:hAnsi="Times New Roman"/>
                <w:color w:val="052635"/>
                <w:sz w:val="24"/>
                <w:szCs w:val="24"/>
                <w:lang w:eastAsia="ru-RU"/>
              </w:rPr>
              <w:t xml:space="preserve">соответствующую информацию о планируемых работах по форме, установленной Администрацией </w:t>
            </w:r>
            <w:r w:rsidR="00DB6A2B" w:rsidRPr="00275C66">
              <w:rPr>
                <w:rFonts w:ascii="Times New Roman" w:eastAsia="Times New Roman" w:hAnsi="Times New Roman"/>
                <w:color w:val="052635"/>
                <w:sz w:val="24"/>
                <w:szCs w:val="24"/>
                <w:lang w:eastAsia="ru-RU"/>
              </w:rPr>
              <w:t>поселения</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сельского поселения.</w:t>
            </w:r>
          </w:p>
          <w:p w:rsidR="00883A0B" w:rsidRDefault="00DB6A2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DB355B" w:rsidRDefault="00DB355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3.1.В случае несвоевременного (некачественного)восстановления благоустройства, поврежденного (разрушенного) при выполнении работ влекущих ограничения движения транспорта, исполнитель работ несет ответственность за повреждение объектов благоустройства в </w:t>
            </w:r>
            <w:proofErr w:type="gramStart"/>
            <w:r>
              <w:rPr>
                <w:rFonts w:ascii="Times New Roman" w:eastAsia="Times New Roman" w:hAnsi="Times New Roman"/>
                <w:color w:val="052635"/>
                <w:sz w:val="24"/>
                <w:szCs w:val="24"/>
                <w:lang w:eastAsia="ru-RU"/>
              </w:rPr>
              <w:t>соответствии  требованиями</w:t>
            </w:r>
            <w:proofErr w:type="gramEnd"/>
            <w:r>
              <w:rPr>
                <w:rFonts w:ascii="Times New Roman" w:eastAsia="Times New Roman" w:hAnsi="Times New Roman"/>
                <w:color w:val="052635"/>
                <w:sz w:val="24"/>
                <w:szCs w:val="24"/>
                <w:lang w:eastAsia="ru-RU"/>
              </w:rPr>
              <w:t xml:space="preserve"> настоящих правил.</w:t>
            </w:r>
          </w:p>
          <w:p w:rsidR="009B359B" w:rsidRPr="00275C66" w:rsidRDefault="009B359B"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3.2 Разрешение на проведение земельных работ считается закрытым с момента подписания акта приемки работ восстановленного благоустройства при отсутствии </w:t>
            </w:r>
            <w:proofErr w:type="gramStart"/>
            <w:r>
              <w:rPr>
                <w:rFonts w:ascii="Times New Roman" w:eastAsia="Times New Roman" w:hAnsi="Times New Roman"/>
                <w:color w:val="052635"/>
                <w:sz w:val="24"/>
                <w:szCs w:val="24"/>
                <w:lang w:eastAsia="ru-RU"/>
              </w:rPr>
              <w:t>замечаний.</w:t>
            </w:r>
            <w:r w:rsidR="00752CF4">
              <w:rPr>
                <w:rFonts w:ascii="Times New Roman" w:eastAsia="Times New Roman" w:hAnsi="Times New Roman"/>
                <w:color w:val="052635"/>
                <w:sz w:val="24"/>
                <w:szCs w:val="24"/>
                <w:lang w:eastAsia="ru-RU"/>
              </w:rPr>
              <w:t>.</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производстве земляных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разрывать дорожное покрытие, осуществлять другие разрушения объектов благоустройства без разрешения;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изменять существующее положение подземных сооружений, не предусмотренных утвержденным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засыпать кюветы и водостоки, а также устраивать переезды через водосточные канавы и кюветы без оборудования </w:t>
            </w:r>
            <w:proofErr w:type="spellStart"/>
            <w:r w:rsidRPr="00275C66">
              <w:rPr>
                <w:rFonts w:ascii="Times New Roman" w:eastAsia="Times New Roman" w:hAnsi="Times New Roman"/>
                <w:color w:val="052635"/>
                <w:sz w:val="24"/>
                <w:szCs w:val="24"/>
                <w:lang w:eastAsia="ru-RU"/>
              </w:rPr>
              <w:t>подмостовых</w:t>
            </w:r>
            <w:proofErr w:type="spellEnd"/>
            <w:r w:rsidRPr="00275C66">
              <w:rPr>
                <w:rFonts w:ascii="Times New Roman" w:eastAsia="Times New Roman" w:hAnsi="Times New Roman"/>
                <w:color w:val="052635"/>
                <w:sz w:val="24"/>
                <w:szCs w:val="24"/>
                <w:lang w:eastAsia="ru-RU"/>
              </w:rPr>
              <w:t xml:space="preserve"> пропусков воды;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повреждать существующие подземные сооружения, зеленые насаждения и элементы благоустройства, не указанные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излишне разрушать дорожное покрытие и вести работы способами, не указанными при согласовании проекта и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приготавливать бетон и раствор непосредственно на проезжей части;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производить откачку воды из колодцев, траншей, котлованов непосредственно на проезжую часть (кроме случаев крайней необходимости);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оставлять на проезжей части, тротуарах, на газонах землю и строительный мусор;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оставлять невосстановленными дорожные покрытия и элементы благоустройства;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загромождать проходы и въезды во дворы, нарушать нормальный проезд автотранспорта и проход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12) засыпать землей и </w:t>
            </w:r>
            <w:proofErr w:type="gramStart"/>
            <w:r w:rsidRPr="00275C66">
              <w:rPr>
                <w:rFonts w:ascii="Times New Roman" w:eastAsia="Times New Roman" w:hAnsi="Times New Roman"/>
                <w:color w:val="052635"/>
                <w:sz w:val="24"/>
                <w:szCs w:val="24"/>
                <w:lang w:eastAsia="ru-RU"/>
              </w:rPr>
              <w:t>строительными материалами</w:t>
            </w:r>
            <w:proofErr w:type="gramEnd"/>
            <w:r w:rsidRPr="00275C66">
              <w:rPr>
                <w:rFonts w:ascii="Times New Roman" w:eastAsia="Times New Roman" w:hAnsi="Times New Roman"/>
                <w:color w:val="052635"/>
                <w:sz w:val="24"/>
                <w:szCs w:val="24"/>
                <w:lang w:eastAsia="ru-RU"/>
              </w:rPr>
              <w:t xml:space="preserve">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оставлять открытыми люки смотровых колодцев и камер на инженерных сооружениях и коммуникациях.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Контроль за проведением земляных работ и восстановлением благоустройства осуществляют Администрация</w:t>
            </w:r>
            <w:r w:rsidR="00DB6A2B" w:rsidRPr="00275C66">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DB6A2B"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иные структуры в соответствии с выданным разрешением.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18. С</w:t>
            </w:r>
            <w:r w:rsidR="001466F8" w:rsidRPr="00752CF4">
              <w:rPr>
                <w:rFonts w:ascii="Times New Roman" w:eastAsia="Times New Roman" w:hAnsi="Times New Roman"/>
                <w:b/>
                <w:color w:val="052635"/>
                <w:sz w:val="24"/>
                <w:szCs w:val="24"/>
                <w:lang w:eastAsia="ru-RU"/>
              </w:rPr>
              <w:t>одержание строительных площадок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Строительство, реконструкция, капитальный ремонт объектов на территории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сельского поселения</w:t>
            </w:r>
            <w:r w:rsidR="00DB6A2B"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разрешаются на отведенных в установленном порядке земельных участках в соответствии с нормами проектирования и выданным разрешением.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Грунт, строительные материалы, изделия и конструкции должны складироваться в пределах ограждений строительной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4. Строительная площадка должна быть огорожена с учетом обеспечения следующих требований: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конструкция ограждения должна соответствовать ГОСТу. Эскиз ограждения должен быть согласован </w:t>
            </w:r>
            <w:r w:rsidR="0025525D" w:rsidRPr="00275C66">
              <w:rPr>
                <w:rFonts w:ascii="Times New Roman" w:eastAsia="Times New Roman" w:hAnsi="Times New Roman"/>
                <w:color w:val="052635"/>
                <w:sz w:val="24"/>
                <w:szCs w:val="24"/>
                <w:lang w:eastAsia="ru-RU"/>
              </w:rPr>
              <w:t xml:space="preserve">с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 приложен к проектной документации;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лицевая сторона ограждения должна иметь чистую поверхность и соответствовать утвержденному эскизу;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вдоль ограждения строительной площадки необходимо сохранять существовавшие пешеходные зоны в соответствии с установленными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Внутриплощадочные и внеплощадочные подъездные пути должны отвечать следующим требованиям: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Строительная площадка, участки работ, рабочие места в темное время суток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На период строительства заказчик (подрядчик) обязан обеспечивать следующие требования: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осуществлять очистку и вывозку мусора (снега) как со строительной площадки, так и с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определить и оборудовать на строительной площадке специальное место для сбора и накопления строительного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При проведении строительных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2) складирование грунта, строительных материалов и конструкций за пределами строительной площадки на не отведенных для этой цели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вынос грязи колесами автотранспорта за пределы строительной площадки на дороги, тротуары с твердым покрытием.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19. Освещение территорий</w:t>
            </w:r>
            <w:r w:rsidR="00667FD8" w:rsidRPr="00752CF4">
              <w:rPr>
                <w:rFonts w:ascii="Times New Roman" w:eastAsia="Times New Roman" w:hAnsi="Times New Roman"/>
                <w:b/>
                <w:color w:val="052635"/>
                <w:sz w:val="24"/>
                <w:szCs w:val="24"/>
                <w:lang w:eastAsia="ru-RU"/>
              </w:rPr>
              <w:t xml:space="preserve"> поселений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темное время суток должны освещаться: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номерные знаки (с наименованиями улиц) жилых и общественных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дорожные знаки;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территории жилых дворов, в том числе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витрины магазинов, иных объектов торговли, общественного питания и бытового обслуживания во время их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входы в культурные, развлекательные и иные посещаемые объекты во время их работы, а также их парковые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реклама в соответствии с проектной и разрешительной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арки входов во дворы многоквартирных домов и иных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улицы, дороги, тротуары, межквартальные территории в соответствии с утвержденной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1A012B"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схемой освещения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Проекты опор фонарей уличного освещения, светильников (наземных и настенных) согласовываются с Администрацией</w:t>
            </w:r>
            <w:r w:rsidR="0025525D" w:rsidRPr="00275C66">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w:t>
            </w:r>
          </w:p>
          <w:p w:rsidR="0025525D"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Декоративная вечерняя подсветка фасадов зданий и сооружений осуществляется владельцами (пользователями) по согласованию с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Организация праздничного оформления и иллюминации улиц, площадей, набережных осуществляется в порядке, установленном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752CF4" w:rsidRDefault="00883A0B" w:rsidP="001466F8">
            <w:pPr>
              <w:spacing w:after="0" w:line="240" w:lineRule="auto"/>
              <w:ind w:left="-142" w:firstLine="142"/>
              <w:jc w:val="both"/>
              <w:rPr>
                <w:rFonts w:ascii="Times New Roman" w:eastAsia="Times New Roman" w:hAnsi="Times New Roman"/>
                <w:b/>
                <w:color w:val="052635"/>
                <w:sz w:val="24"/>
                <w:szCs w:val="24"/>
                <w:lang w:eastAsia="ru-RU"/>
              </w:rPr>
            </w:pPr>
            <w:r w:rsidRPr="00752CF4">
              <w:rPr>
                <w:rFonts w:ascii="Times New Roman" w:eastAsia="Times New Roman" w:hAnsi="Times New Roman"/>
                <w:b/>
                <w:color w:val="052635"/>
                <w:sz w:val="24"/>
                <w:szCs w:val="24"/>
                <w:lang w:eastAsia="ru-RU"/>
              </w:rPr>
              <w:t>Статья 20. Контроль и ответственность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Контроль за исполнением настоящих Правил осуществляет</w:t>
            </w:r>
            <w:r w:rsidR="005A3BC9">
              <w:rPr>
                <w:rFonts w:ascii="Times New Roman" w:eastAsia="Times New Roman" w:hAnsi="Times New Roman"/>
                <w:color w:val="052635"/>
                <w:sz w:val="24"/>
                <w:szCs w:val="24"/>
                <w:lang w:eastAsia="ru-RU"/>
              </w:rPr>
              <w:t xml:space="preserve">ся </w:t>
            </w:r>
            <w:r w:rsidR="00CF3F3C">
              <w:rPr>
                <w:rFonts w:ascii="Times New Roman" w:eastAsia="Times New Roman" w:hAnsi="Times New Roman"/>
                <w:color w:val="052635"/>
                <w:sz w:val="24"/>
                <w:szCs w:val="24"/>
                <w:lang w:eastAsia="ru-RU"/>
              </w:rPr>
              <w:t xml:space="preserve">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851802" w:rsidRPr="00275C66">
              <w:rPr>
                <w:rFonts w:ascii="Times New Roman" w:eastAsia="Times New Roman" w:hAnsi="Times New Roman"/>
                <w:color w:val="052635"/>
                <w:sz w:val="24"/>
                <w:szCs w:val="24"/>
                <w:lang w:eastAsia="ru-RU"/>
              </w:rPr>
              <w:t>сельск</w:t>
            </w:r>
            <w:r w:rsidR="00CF3F3C">
              <w:rPr>
                <w:rFonts w:ascii="Times New Roman" w:eastAsia="Times New Roman" w:hAnsi="Times New Roman"/>
                <w:color w:val="052635"/>
                <w:sz w:val="24"/>
                <w:szCs w:val="24"/>
                <w:lang w:eastAsia="ru-RU"/>
              </w:rPr>
              <w:t>ого</w:t>
            </w:r>
            <w:r w:rsidR="00851802" w:rsidRPr="00275C66">
              <w:rPr>
                <w:rFonts w:ascii="Times New Roman" w:eastAsia="Times New Roman" w:hAnsi="Times New Roman"/>
                <w:color w:val="052635"/>
                <w:sz w:val="24"/>
                <w:szCs w:val="24"/>
                <w:lang w:eastAsia="ru-RU"/>
              </w:rPr>
              <w:t xml:space="preserve"> поселени</w:t>
            </w:r>
            <w:r w:rsidR="00CF3F3C">
              <w:rPr>
                <w:rFonts w:ascii="Times New Roman" w:eastAsia="Times New Roman" w:hAnsi="Times New Roman"/>
                <w:color w:val="052635"/>
                <w:sz w:val="24"/>
                <w:szCs w:val="24"/>
                <w:lang w:eastAsia="ru-RU"/>
              </w:rPr>
              <w:t>я и Администрацией Сосновского муниципального района</w:t>
            </w:r>
            <w:r w:rsidR="005A3BC9">
              <w:rPr>
                <w:rFonts w:ascii="Times New Roman" w:eastAsia="Times New Roman" w:hAnsi="Times New Roman"/>
                <w:color w:val="052635"/>
                <w:sz w:val="24"/>
                <w:szCs w:val="24"/>
                <w:lang w:eastAsia="ru-RU"/>
              </w:rPr>
              <w:t>, иными органами</w:t>
            </w:r>
            <w:r w:rsidRPr="00275C66">
              <w:rPr>
                <w:rFonts w:ascii="Times New Roman" w:eastAsia="Times New Roman" w:hAnsi="Times New Roman"/>
                <w:color w:val="052635"/>
                <w:sz w:val="24"/>
                <w:szCs w:val="24"/>
                <w:lang w:eastAsia="ru-RU"/>
              </w:rPr>
              <w:t xml:space="preserve"> в соответствии с их компетенцией.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Ответственность за невыполнение ответственными лицами, а также нарушение норм, установленных настоящими Правилами, наступает в соответствии с действующим законодательством.</w:t>
            </w:r>
          </w:p>
          <w:p w:rsidR="00883A0B" w:rsidRDefault="00752CF4" w:rsidP="001466F8">
            <w:pPr>
              <w:spacing w:after="0" w:line="240" w:lineRule="auto"/>
              <w:ind w:left="-142" w:firstLine="142"/>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Статья 21. Формы и механизмы общественного участия в принятии решений и реализации проектов благоустройства и развития сельской среды.</w:t>
            </w:r>
          </w:p>
          <w:p w:rsidR="00752CF4" w:rsidRDefault="00752CF4" w:rsidP="00752CF4">
            <w:pPr>
              <w:pStyle w:val="a6"/>
              <w:numPr>
                <w:ilvl w:val="0"/>
                <w:numId w:val="4"/>
              </w:numPr>
              <w:spacing w:after="0" w:line="240" w:lineRule="auto"/>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Принципы организации общественного участия:</w:t>
            </w:r>
          </w:p>
          <w:p w:rsidR="00752CF4" w:rsidRPr="00752CF4" w:rsidRDefault="00752CF4" w:rsidP="00752CF4">
            <w:pPr>
              <w:pStyle w:val="a6"/>
              <w:spacing w:after="0" w:line="240" w:lineRule="auto"/>
              <w:rPr>
                <w:rFonts w:ascii="Times New Roman" w:eastAsia="Times New Roman" w:hAnsi="Times New Roman"/>
                <w:color w:val="052635"/>
                <w:lang w:eastAsia="ru-RU"/>
              </w:rPr>
            </w:pPr>
            <w:r>
              <w:rPr>
                <w:rFonts w:ascii="Times New Roman" w:eastAsia="Times New Roman" w:hAnsi="Times New Roman"/>
                <w:color w:val="052635"/>
                <w:sz w:val="24"/>
                <w:szCs w:val="24"/>
                <w:lang w:eastAsia="ru-RU"/>
              </w:rPr>
              <w:t xml:space="preserve">А) наиболее полное включение всех заинтересованных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752CF4">
              <w:rPr>
                <w:rFonts w:ascii="Times New Roman" w:eastAsia="Times New Roman" w:hAnsi="Times New Roman"/>
                <w:color w:val="052635"/>
                <w:lang w:eastAsia="ru-RU"/>
              </w:rPr>
              <w:t xml:space="preserve">мобилизация </w:t>
            </w:r>
            <w:r w:rsidRPr="00752CF4">
              <w:rPr>
                <w:rFonts w:ascii="Times New Roman" w:eastAsia="Times New Roman" w:hAnsi="Times New Roman"/>
                <w:lang w:eastAsia="ru-RU"/>
              </w:rPr>
              <w:t>и объединение всех субъектов сельской жизни вокруг проектов, реализующих стратегию развития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открытое обсуждение проектов благоустройства территории на этапе формирования задач проекта и по итогам каждого из этапов проектирования;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обеспечение открытости и гласности, учет мнения жителей соответствующих территорий и всех субъектов сельской жизни при принятии решений, кусающих благоустройства и развития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xml:space="preserve">2. Информирование о задачах и проектах в сфере благоустройства и комплексного развития сельской </w:t>
            </w:r>
            <w:r w:rsidRPr="00752CF4">
              <w:rPr>
                <w:rFonts w:ascii="Times New Roman" w:eastAsia="Times New Roman" w:hAnsi="Times New Roman"/>
                <w:lang w:eastAsia="ru-RU"/>
              </w:rPr>
              <w:lastRenderedPageBreak/>
              <w:t>среды осуществляется посредствам:</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1) создание единого информационного интернет - ресурса (сайта или приложения) который будет решат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размещение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индивидуальных приглашений участников, личных встреч, по электронной почте или по телефону;</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использование социальных сетей и интернет – ресурсов для обеспечения донесения информации;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5) установки специальных информационных стендов в местах с большой проходимость, на территории самого объекта проектирования.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3. Общественное участие в принятии решений и реализации проектов благоустройства и развития сельской среды включает:</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1) организационное участие:</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совместное определение целей и задач по развитию территории, инвентаризация проблем и потенциалов среды;</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участия в разработке и обсуждении проектов, решений с архитекторами, проектировщиками и другими профильными специалистами;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осуществление общественного контроля над процессом реализации проекта;</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осуществления общественного контроля в процессе эксплуатации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2) трудовое участие:</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выполнение жителями неоплачиваемых работ, не требующих специальной квалификации, как например: подготовка объекта 9дворовой территории) к началу работ (земляные работы, снятие старого оборудования, уборка мусора), и другие работы 9покраска оборудования, озеленения территории, посадка деревьев, охрана объекта);</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предоставление строительных материалов, техники, посадочного материала для газонов, цветников и т.д.;</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обеспечение благоприятных условий для работы подрядной организации, выполняющей работы, и для ее работников.</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4. При желании жителей и хозяйствующих субъектов возможно финансовое участие в благоустройстве сельской территории.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Порядок аккумулирования и расходования средств заинтересованных лиц, направляемых на выполнение работ по благоустройству территории,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договорами.</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 xml:space="preserve">5. Порядок и механизм общественного участия в принятии решений и реализации конкретных проектов благоустройства и развития сельской среды, и общественного контроля устанавливается соответствующим муниципальным правовым актам администрации </w:t>
            </w:r>
            <w:proofErr w:type="spellStart"/>
            <w:r w:rsidRPr="00752CF4">
              <w:rPr>
                <w:rFonts w:ascii="Times New Roman" w:eastAsia="Times New Roman" w:hAnsi="Times New Roman"/>
                <w:lang w:eastAsia="ru-RU"/>
              </w:rPr>
              <w:t>Полетаевского</w:t>
            </w:r>
            <w:proofErr w:type="spellEnd"/>
            <w:r w:rsidRPr="00752CF4">
              <w:rPr>
                <w:rFonts w:ascii="Times New Roman" w:eastAsia="Times New Roman" w:hAnsi="Times New Roman"/>
                <w:lang w:eastAsia="ru-RU"/>
              </w:rPr>
              <w:t xml:space="preserve"> сельского поселения.</w:t>
            </w:r>
          </w:p>
          <w:p w:rsidR="00752CF4" w:rsidRPr="00752CF4" w:rsidRDefault="00752CF4" w:rsidP="00752CF4">
            <w:pPr>
              <w:spacing w:after="0" w:line="240" w:lineRule="auto"/>
              <w:ind w:left="360"/>
              <w:jc w:val="both"/>
              <w:rPr>
                <w:rFonts w:ascii="Times New Roman" w:eastAsia="Times New Roman" w:hAnsi="Times New Roman"/>
                <w:lang w:eastAsia="ru-RU"/>
              </w:rPr>
            </w:pPr>
            <w:r w:rsidRPr="00752CF4">
              <w:rPr>
                <w:rFonts w:ascii="Times New Roman" w:eastAsia="Times New Roman" w:hAnsi="Times New Roman"/>
                <w:lang w:eastAsia="ru-RU"/>
              </w:rPr>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spellStart"/>
            <w:r w:rsidRPr="00752CF4">
              <w:rPr>
                <w:rFonts w:ascii="Times New Roman" w:eastAsia="Times New Roman" w:hAnsi="Times New Roman"/>
                <w:lang w:eastAsia="ru-RU"/>
              </w:rPr>
              <w:t>видеофиксации</w:t>
            </w:r>
            <w:proofErr w:type="spellEnd"/>
            <w:r w:rsidRPr="00752CF4">
              <w:rPr>
                <w:rFonts w:ascii="Times New Roman" w:eastAsia="Times New Roman" w:hAnsi="Times New Roman"/>
                <w:lang w:eastAsia="ru-RU"/>
              </w:rPr>
              <w:t xml:space="preserve">, а также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w:t>
            </w:r>
            <w:proofErr w:type="spellStart"/>
            <w:r w:rsidRPr="00752CF4">
              <w:rPr>
                <w:rFonts w:ascii="Times New Roman" w:eastAsia="Times New Roman" w:hAnsi="Times New Roman"/>
                <w:lang w:eastAsia="ru-RU"/>
              </w:rPr>
              <w:t>Полетаевского</w:t>
            </w:r>
            <w:proofErr w:type="spellEnd"/>
            <w:r w:rsidRPr="00752CF4">
              <w:rPr>
                <w:rFonts w:ascii="Times New Roman" w:eastAsia="Times New Roman" w:hAnsi="Times New Roman"/>
                <w:lang w:eastAsia="ru-RU"/>
              </w:rPr>
              <w:t xml:space="preserve"> сельского поселения. </w:t>
            </w:r>
          </w:p>
          <w:p w:rsidR="00752CF4" w:rsidRPr="00752CF4" w:rsidRDefault="00752CF4" w:rsidP="00752CF4">
            <w:pPr>
              <w:spacing w:after="0" w:line="240" w:lineRule="auto"/>
              <w:ind w:left="360"/>
              <w:jc w:val="both"/>
              <w:rPr>
                <w:rFonts w:ascii="Times New Roman" w:eastAsia="Times New Roman" w:hAnsi="Times New Roman"/>
                <w:lang w:eastAsia="ru-RU"/>
              </w:rPr>
            </w:pPr>
          </w:p>
          <w:p w:rsidR="00752CF4" w:rsidRPr="00752CF4" w:rsidRDefault="00752CF4" w:rsidP="00752CF4">
            <w:pPr>
              <w:spacing w:after="0" w:line="240" w:lineRule="auto"/>
              <w:ind w:left="360"/>
              <w:jc w:val="both"/>
              <w:rPr>
                <w:rFonts w:ascii="Times New Roman" w:eastAsia="Times New Roman" w:hAnsi="Times New Roman"/>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Pr="00752CF4" w:rsidRDefault="009E1C5B" w:rsidP="001466F8">
            <w:pPr>
              <w:spacing w:after="0" w:line="240" w:lineRule="auto"/>
              <w:ind w:left="-142" w:firstLine="142"/>
              <w:jc w:val="both"/>
              <w:rPr>
                <w:rFonts w:ascii="Times New Roman" w:eastAsia="Times New Roman" w:hAnsi="Times New Roman"/>
                <w:color w:val="052635"/>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9E1C5B">
            <w:pPr>
              <w:spacing w:after="0" w:line="240" w:lineRule="auto"/>
              <w:jc w:val="both"/>
              <w:rPr>
                <w:rFonts w:ascii="Times New Roman" w:eastAsia="Times New Roman" w:hAnsi="Times New Roman"/>
                <w:color w:val="052635"/>
                <w:sz w:val="24"/>
                <w:szCs w:val="24"/>
                <w:lang w:eastAsia="ru-RU"/>
              </w:rPr>
            </w:pPr>
          </w:p>
          <w:p w:rsidR="00964515" w:rsidRPr="00275C66" w:rsidRDefault="00964515" w:rsidP="009E1C5B">
            <w:pPr>
              <w:spacing w:after="0" w:line="240" w:lineRule="auto"/>
              <w:jc w:val="both"/>
              <w:rPr>
                <w:rFonts w:ascii="Times New Roman" w:eastAsia="Times New Roman" w:hAnsi="Times New Roman"/>
                <w:color w:val="052635"/>
                <w:sz w:val="24"/>
                <w:szCs w:val="24"/>
                <w:lang w:eastAsia="ru-RU"/>
              </w:rPr>
            </w:pPr>
          </w:p>
        </w:tc>
      </w:tr>
    </w:tbl>
    <w:p w:rsidR="009E1C5B" w:rsidRPr="009E1C5B" w:rsidRDefault="009E1C5B" w:rsidP="009E1C5B">
      <w:pPr>
        <w:spacing w:after="0" w:line="240" w:lineRule="auto"/>
        <w:jc w:val="center"/>
        <w:rPr>
          <w:rFonts w:ascii="Times New Roman" w:eastAsia="Times New Roman" w:hAnsi="Times New Roman"/>
          <w:sz w:val="28"/>
          <w:szCs w:val="28"/>
          <w:lang w:eastAsia="ru-RU"/>
        </w:rPr>
      </w:pPr>
      <w:r w:rsidRPr="009E1C5B">
        <w:rPr>
          <w:noProof/>
          <w:lang w:eastAsia="ru-RU"/>
        </w:rPr>
        <w:lastRenderedPageBreak/>
        <w:drawing>
          <wp:anchor distT="0" distB="0" distL="114300" distR="114300" simplePos="0" relativeHeight="251659264" behindDoc="1" locked="0" layoutInCell="1" allowOverlap="1" wp14:anchorId="259166BC" wp14:editId="561F023A">
            <wp:simplePos x="0" y="0"/>
            <wp:positionH relativeFrom="column">
              <wp:posOffset>2469515</wp:posOffset>
            </wp:positionH>
            <wp:positionV relativeFrom="paragraph">
              <wp:posOffset>-260350</wp:posOffset>
            </wp:positionV>
            <wp:extent cx="466725" cy="581025"/>
            <wp:effectExtent l="0" t="0" r="9525" b="9525"/>
            <wp:wrapTight wrapText="bothSides">
              <wp:wrapPolygon edited="0">
                <wp:start x="0" y="0"/>
                <wp:lineTo x="0" y="21246"/>
                <wp:lineTo x="21159" y="21246"/>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pic:spPr>
                </pic:pic>
              </a:graphicData>
            </a:graphic>
            <wp14:sizeRelH relativeFrom="page">
              <wp14:pctWidth>0</wp14:pctWidth>
            </wp14:sizeRelH>
            <wp14:sizeRelV relativeFrom="page">
              <wp14:pctHeight>0</wp14:pctHeight>
            </wp14:sizeRelV>
          </wp:anchor>
        </w:drawing>
      </w:r>
    </w:p>
    <w:p w:rsidR="009E1C5B" w:rsidRPr="009E1C5B" w:rsidRDefault="009E1C5B" w:rsidP="009E1C5B">
      <w:pPr>
        <w:spacing w:after="0" w:line="240" w:lineRule="auto"/>
        <w:jc w:val="center"/>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                        </w:t>
      </w:r>
    </w:p>
    <w:p w:rsidR="009E1C5B" w:rsidRPr="009E1C5B" w:rsidRDefault="009E1C5B" w:rsidP="009E1C5B">
      <w:pPr>
        <w:spacing w:after="0" w:line="240" w:lineRule="auto"/>
        <w:rPr>
          <w:rFonts w:ascii="Times New Roman" w:eastAsia="Times New Roman" w:hAnsi="Times New Roman"/>
          <w:b/>
          <w:sz w:val="28"/>
          <w:szCs w:val="28"/>
          <w:lang w:eastAsia="ru-RU"/>
        </w:rPr>
      </w:pPr>
    </w:p>
    <w:p w:rsidR="009E1C5B" w:rsidRPr="009E1C5B" w:rsidRDefault="009E1C5B" w:rsidP="009E1C5B">
      <w:pPr>
        <w:spacing w:after="0" w:line="240" w:lineRule="auto"/>
        <w:jc w:val="center"/>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 xml:space="preserve">Совет депутатов </w:t>
      </w:r>
      <w:proofErr w:type="spellStart"/>
      <w:r w:rsidRPr="009E1C5B">
        <w:rPr>
          <w:rFonts w:ascii="Times New Roman" w:eastAsia="Times New Roman" w:hAnsi="Times New Roman"/>
          <w:b/>
          <w:sz w:val="28"/>
          <w:szCs w:val="28"/>
          <w:lang w:eastAsia="ru-RU"/>
        </w:rPr>
        <w:t>Полетаевского</w:t>
      </w:r>
      <w:proofErr w:type="spellEnd"/>
      <w:r w:rsidRPr="009E1C5B">
        <w:rPr>
          <w:rFonts w:ascii="Times New Roman" w:eastAsia="Times New Roman" w:hAnsi="Times New Roman"/>
          <w:b/>
          <w:sz w:val="28"/>
          <w:szCs w:val="28"/>
          <w:lang w:eastAsia="ru-RU"/>
        </w:rPr>
        <w:t xml:space="preserve"> сельского поселения</w:t>
      </w:r>
    </w:p>
    <w:p w:rsidR="009E1C5B" w:rsidRPr="009E1C5B" w:rsidRDefault="009E1C5B" w:rsidP="009E1C5B">
      <w:pPr>
        <w:tabs>
          <w:tab w:val="left" w:pos="1785"/>
        </w:tabs>
        <w:spacing w:after="0" w:line="240" w:lineRule="auto"/>
        <w:jc w:val="center"/>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Сосновского муниципального района Челябинской области</w:t>
      </w:r>
    </w:p>
    <w:p w:rsidR="009E1C5B" w:rsidRPr="009E1C5B" w:rsidRDefault="009E1C5B" w:rsidP="009E1C5B">
      <w:pPr>
        <w:keepNext/>
        <w:pBdr>
          <w:bottom w:val="thinThickSmallGap" w:sz="24" w:space="0" w:color="auto"/>
        </w:pBdr>
        <w:tabs>
          <w:tab w:val="left" w:pos="2340"/>
        </w:tabs>
        <w:spacing w:after="0" w:line="360" w:lineRule="auto"/>
        <w:outlineLvl w:val="0"/>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tabs>
          <w:tab w:val="left" w:pos="2700"/>
        </w:tabs>
        <w:spacing w:after="0" w:line="240" w:lineRule="auto"/>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ab/>
        <w:t xml:space="preserve">                РЕШЕНИЕ</w:t>
      </w:r>
    </w:p>
    <w:p w:rsidR="009E1C5B" w:rsidRPr="009E1C5B" w:rsidRDefault="009E1C5B" w:rsidP="009E1C5B">
      <w:pPr>
        <w:spacing w:after="0" w:line="240" w:lineRule="auto"/>
        <w:rPr>
          <w:rFonts w:ascii="Times New Roman" w:eastAsia="Times New Roman" w:hAnsi="Times New Roman"/>
          <w:sz w:val="28"/>
          <w:szCs w:val="28"/>
          <w:lang w:eastAsia="ru-RU"/>
        </w:rPr>
      </w:pPr>
    </w:p>
    <w:p w:rsidR="009E1C5B" w:rsidRPr="009E1C5B" w:rsidRDefault="009E1C5B" w:rsidP="009E1C5B">
      <w:pPr>
        <w:spacing w:after="0" w:line="240" w:lineRule="auto"/>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от </w:t>
      </w:r>
      <w:r w:rsidRPr="009E1C5B">
        <w:rPr>
          <w:rFonts w:ascii="Times New Roman" w:eastAsia="Times New Roman" w:hAnsi="Times New Roman"/>
          <w:i/>
          <w:sz w:val="24"/>
          <w:szCs w:val="24"/>
          <w:u w:val="single"/>
          <w:lang w:eastAsia="ru-RU"/>
        </w:rPr>
        <w:t>«21» сентября 2017 года № 126</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О внесении изменений и дополнений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в решение Совета депутатов </w:t>
      </w:r>
      <w:proofErr w:type="spellStart"/>
      <w:r w:rsidRPr="009E1C5B">
        <w:rPr>
          <w:rFonts w:ascii="Times New Roman" w:eastAsia="Times New Roman" w:hAnsi="Times New Roman"/>
          <w:b/>
          <w:sz w:val="24"/>
          <w:szCs w:val="24"/>
          <w:lang w:eastAsia="ru-RU"/>
        </w:rPr>
        <w:t>Полетаевского</w:t>
      </w:r>
      <w:proofErr w:type="spellEnd"/>
      <w:r w:rsidRPr="009E1C5B">
        <w:rPr>
          <w:rFonts w:ascii="Times New Roman" w:eastAsia="Times New Roman" w:hAnsi="Times New Roman"/>
          <w:b/>
          <w:sz w:val="24"/>
          <w:szCs w:val="24"/>
          <w:lang w:eastAsia="ru-RU"/>
        </w:rPr>
        <w:t xml:space="preserve">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сельского поселения от 20.04.2017г. № 111/1</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«О принятии Правил благоустройства и </w:t>
      </w:r>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 xml:space="preserve">Озеленения территории </w:t>
      </w:r>
      <w:proofErr w:type="spellStart"/>
      <w:r w:rsidRPr="009E1C5B">
        <w:rPr>
          <w:rFonts w:ascii="Times New Roman" w:eastAsia="Times New Roman" w:hAnsi="Times New Roman"/>
          <w:b/>
          <w:sz w:val="24"/>
          <w:szCs w:val="24"/>
          <w:lang w:eastAsia="ru-RU"/>
        </w:rPr>
        <w:t>Полетаевского</w:t>
      </w:r>
      <w:proofErr w:type="spellEnd"/>
    </w:p>
    <w:p w:rsidR="009E1C5B" w:rsidRPr="009E1C5B" w:rsidRDefault="009E1C5B" w:rsidP="009E1C5B">
      <w:pPr>
        <w:spacing w:after="0" w:line="240" w:lineRule="auto"/>
        <w:jc w:val="both"/>
        <w:rPr>
          <w:rFonts w:ascii="Times New Roman" w:eastAsia="Times New Roman" w:hAnsi="Times New Roman"/>
          <w:b/>
          <w:sz w:val="24"/>
          <w:szCs w:val="24"/>
          <w:lang w:eastAsia="ru-RU"/>
        </w:rPr>
      </w:pPr>
      <w:r w:rsidRPr="009E1C5B">
        <w:rPr>
          <w:rFonts w:ascii="Times New Roman" w:eastAsia="Times New Roman" w:hAnsi="Times New Roman"/>
          <w:b/>
          <w:sz w:val="24"/>
          <w:szCs w:val="24"/>
          <w:lang w:eastAsia="ru-RU"/>
        </w:rPr>
        <w:t>Сельского поселения»</w:t>
      </w:r>
    </w:p>
    <w:p w:rsidR="009E1C5B" w:rsidRPr="009E1C5B" w:rsidRDefault="009E1C5B" w:rsidP="009E1C5B">
      <w:pPr>
        <w:autoSpaceDE w:val="0"/>
        <w:autoSpaceDN w:val="0"/>
        <w:adjustRightInd w:val="0"/>
        <w:spacing w:after="0" w:line="240" w:lineRule="auto"/>
        <w:ind w:firstLine="708"/>
        <w:jc w:val="both"/>
        <w:rPr>
          <w:rFonts w:ascii="Times New Roman" w:hAnsi="Times New Roman"/>
          <w:sz w:val="28"/>
          <w:szCs w:val="28"/>
          <w:lang w:eastAsia="ru-RU"/>
        </w:rPr>
      </w:pPr>
    </w:p>
    <w:p w:rsidR="009E1C5B" w:rsidRPr="009E1C5B" w:rsidRDefault="009E1C5B" w:rsidP="009E1C5B">
      <w:pPr>
        <w:autoSpaceDE w:val="0"/>
        <w:autoSpaceDN w:val="0"/>
        <w:adjustRightInd w:val="0"/>
        <w:spacing w:after="0" w:line="240" w:lineRule="auto"/>
        <w:ind w:firstLine="708"/>
        <w:jc w:val="both"/>
        <w:rPr>
          <w:rFonts w:ascii="Times New Roman" w:hAnsi="Times New Roman"/>
          <w:sz w:val="28"/>
          <w:szCs w:val="28"/>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sz w:val="24"/>
          <w:szCs w:val="24"/>
          <w:lang w:eastAsia="ru-RU"/>
        </w:rPr>
        <w:t xml:space="preserve">    В соответствии </w:t>
      </w:r>
      <w:r w:rsidRPr="009E1C5B">
        <w:rPr>
          <w:rFonts w:ascii="Times New Roman" w:eastAsia="Times New Roman" w:hAnsi="Times New Roman"/>
          <w:sz w:val="24"/>
          <w:szCs w:val="24"/>
          <w:lang w:eastAsia="ru-RU"/>
        </w:rPr>
        <w:t>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r w:rsidRPr="009E1C5B">
        <w:rPr>
          <w:rFonts w:ascii="Times New Roman" w:eastAsia="Times New Roman" w:hAnsi="Times New Roman"/>
          <w:sz w:val="24"/>
          <w:szCs w:val="24"/>
          <w:lang w:eastAsia="ru-RU"/>
        </w:rPr>
        <w:t>пр</w:t>
      </w:r>
      <w:proofErr w:type="spellEnd"/>
      <w:r w:rsidRPr="009E1C5B">
        <w:rPr>
          <w:rFonts w:ascii="Times New Roman" w:eastAsia="Times New Roman" w:hAnsi="Times New Roman"/>
          <w:sz w:val="24"/>
          <w:szCs w:val="24"/>
          <w:lang w:eastAsia="ru-RU"/>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9E1C5B">
        <w:rPr>
          <w:rFonts w:ascii="Times New Roman" w:eastAsia="Times New Roman" w:hAnsi="Times New Roman"/>
          <w:snapToGrid w:val="0"/>
          <w:sz w:val="24"/>
          <w:szCs w:val="24"/>
          <w:lang w:eastAsia="ru-RU"/>
        </w:rPr>
        <w:t xml:space="preserve"> </w:t>
      </w:r>
      <w:r w:rsidRPr="009E1C5B">
        <w:rPr>
          <w:rFonts w:ascii="Times New Roman" w:hAnsi="Times New Roman"/>
          <w:sz w:val="24"/>
          <w:szCs w:val="24"/>
          <w:lang w:eastAsia="ru-RU"/>
        </w:rPr>
        <w:t xml:space="preserve">Совет депутатов </w:t>
      </w: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w:t>
      </w:r>
      <w:r w:rsidRPr="009E1C5B">
        <w:rPr>
          <w:rFonts w:ascii="Times New Roman" w:hAnsi="Times New Roman"/>
          <w:sz w:val="24"/>
          <w:szCs w:val="24"/>
          <w:lang w:eastAsia="ru-RU"/>
        </w:rPr>
        <w:t xml:space="preserve"> поселения </w:t>
      </w: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b/>
          <w:sz w:val="24"/>
          <w:szCs w:val="24"/>
          <w:lang w:eastAsia="ru-RU"/>
        </w:rPr>
        <w:t>РЕШАЕТ:</w:t>
      </w:r>
    </w:p>
    <w:p w:rsidR="009E1C5B" w:rsidRPr="009E1C5B" w:rsidRDefault="009E1C5B" w:rsidP="009E1C5B">
      <w:pPr>
        <w:autoSpaceDE w:val="0"/>
        <w:autoSpaceDN w:val="0"/>
        <w:adjustRightInd w:val="0"/>
        <w:spacing w:after="0" w:line="240" w:lineRule="auto"/>
        <w:jc w:val="both"/>
        <w:rPr>
          <w:rFonts w:ascii="Times New Roman" w:hAnsi="Times New Roman"/>
          <w:b/>
          <w:sz w:val="24"/>
          <w:szCs w:val="24"/>
          <w:lang w:eastAsia="ru-RU"/>
        </w:rPr>
      </w:pPr>
      <w:r w:rsidRPr="009E1C5B">
        <w:rPr>
          <w:rFonts w:ascii="Times New Roman" w:hAnsi="Times New Roman"/>
          <w:b/>
          <w:sz w:val="24"/>
          <w:szCs w:val="24"/>
          <w:lang w:eastAsia="ru-RU"/>
        </w:rPr>
        <w:t xml:space="preserve">     </w:t>
      </w:r>
    </w:p>
    <w:p w:rsidR="009E1C5B" w:rsidRPr="009E1C5B" w:rsidRDefault="009E1C5B" w:rsidP="009E1C5B">
      <w:pPr>
        <w:numPr>
          <w:ilvl w:val="0"/>
          <w:numId w:val="2"/>
        </w:numPr>
        <w:spacing w:after="0" w:line="240" w:lineRule="auto"/>
        <w:ind w:left="360"/>
        <w:jc w:val="both"/>
        <w:rPr>
          <w:rFonts w:ascii="Times New Roman" w:eastAsia="Times New Roman" w:hAnsi="Times New Roman"/>
          <w:sz w:val="24"/>
          <w:szCs w:val="24"/>
          <w:lang w:eastAsia="ru-RU"/>
        </w:rPr>
      </w:pPr>
      <w:r w:rsidRPr="009E1C5B">
        <w:rPr>
          <w:rFonts w:ascii="Times New Roman" w:hAnsi="Times New Roman"/>
          <w:sz w:val="24"/>
          <w:szCs w:val="24"/>
          <w:lang w:eastAsia="ru-RU"/>
        </w:rPr>
        <w:t xml:space="preserve">Внести в решение Совета депутатов </w:t>
      </w:r>
      <w:proofErr w:type="spellStart"/>
      <w:r w:rsidRPr="009E1C5B">
        <w:rPr>
          <w:rFonts w:ascii="Times New Roman" w:hAnsi="Times New Roman"/>
          <w:sz w:val="24"/>
          <w:szCs w:val="24"/>
          <w:lang w:eastAsia="ru-RU"/>
        </w:rPr>
        <w:t>Полетаевского</w:t>
      </w:r>
      <w:proofErr w:type="spellEnd"/>
      <w:r w:rsidRPr="009E1C5B">
        <w:rPr>
          <w:rFonts w:ascii="Times New Roman" w:hAnsi="Times New Roman"/>
          <w:sz w:val="24"/>
          <w:szCs w:val="24"/>
          <w:lang w:eastAsia="ru-RU"/>
        </w:rPr>
        <w:t xml:space="preserve"> сельского поселения от 20.04.2017г. № 111/1 </w:t>
      </w:r>
      <w:r w:rsidRPr="009E1C5B">
        <w:rPr>
          <w:rFonts w:ascii="Times New Roman" w:eastAsia="Times New Roman" w:hAnsi="Times New Roman"/>
          <w:sz w:val="24"/>
          <w:szCs w:val="24"/>
          <w:lang w:eastAsia="ru-RU"/>
        </w:rPr>
        <w:t xml:space="preserve">«О принятии Правил благоустройства и озеленения территории </w:t>
      </w: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 поселения согласно приложению, следующие изменения:</w:t>
      </w:r>
    </w:p>
    <w:p w:rsidR="009E1C5B" w:rsidRPr="009E1C5B" w:rsidRDefault="009E1C5B" w:rsidP="009E1C5B">
      <w:pPr>
        <w:autoSpaceDE w:val="0"/>
        <w:autoSpaceDN w:val="0"/>
        <w:adjustRightInd w:val="0"/>
        <w:spacing w:after="0" w:line="240" w:lineRule="auto"/>
        <w:ind w:left="60"/>
        <w:jc w:val="both"/>
        <w:rPr>
          <w:rFonts w:ascii="Times New Roman" w:hAnsi="Times New Roman"/>
          <w:sz w:val="24"/>
          <w:szCs w:val="24"/>
          <w:lang w:eastAsia="ru-RU"/>
        </w:rPr>
      </w:pPr>
    </w:p>
    <w:p w:rsidR="009E1C5B" w:rsidRPr="009E1C5B" w:rsidRDefault="009E1C5B" w:rsidP="009E1C5B">
      <w:pPr>
        <w:autoSpaceDE w:val="0"/>
        <w:autoSpaceDN w:val="0"/>
        <w:adjustRightInd w:val="0"/>
        <w:spacing w:after="0" w:line="240" w:lineRule="auto"/>
        <w:jc w:val="both"/>
        <w:rPr>
          <w:rFonts w:ascii="Times New Roman" w:hAnsi="Times New Roman"/>
          <w:sz w:val="24"/>
          <w:szCs w:val="24"/>
          <w:lang w:eastAsia="ru-RU"/>
        </w:rPr>
      </w:pPr>
      <w:r w:rsidRPr="009E1C5B">
        <w:rPr>
          <w:rFonts w:ascii="Times New Roman" w:eastAsia="Times New Roman" w:hAnsi="Times New Roman"/>
          <w:sz w:val="24"/>
          <w:szCs w:val="24"/>
          <w:lang w:eastAsia="ru-RU"/>
        </w:rPr>
        <w:t>2 . Настоящее решение вступает в силу со дня его принятия.</w:t>
      </w:r>
    </w:p>
    <w:p w:rsidR="009E1C5B" w:rsidRPr="009E1C5B" w:rsidRDefault="009E1C5B" w:rsidP="009E1C5B">
      <w:pPr>
        <w:tabs>
          <w:tab w:val="left" w:pos="1080"/>
        </w:tabs>
        <w:spacing w:line="240" w:lineRule="auto"/>
        <w:ind w:left="105"/>
        <w:rPr>
          <w:rFonts w:ascii="Times New Roman" w:eastAsia="Times New Roman" w:hAnsi="Times New Roman"/>
          <w:sz w:val="24"/>
          <w:szCs w:val="24"/>
          <w:lang w:eastAsia="ru-RU"/>
        </w:rPr>
      </w:pPr>
    </w:p>
    <w:p w:rsidR="009E1C5B" w:rsidRPr="009E1C5B" w:rsidRDefault="009E1C5B" w:rsidP="009E1C5B">
      <w:pPr>
        <w:tabs>
          <w:tab w:val="left" w:pos="1080"/>
        </w:tabs>
        <w:spacing w:line="240" w:lineRule="auto"/>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3. Направить настоящее решение главе </w:t>
      </w: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 поселения для подписания.</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Председатель Совета депутатов                              Глава </w:t>
      </w: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w:t>
      </w:r>
    </w:p>
    <w:p w:rsidR="009E1C5B" w:rsidRPr="009E1C5B" w:rsidRDefault="009E1C5B" w:rsidP="009E1C5B">
      <w:pPr>
        <w:spacing w:after="0" w:line="240" w:lineRule="auto"/>
        <w:jc w:val="both"/>
        <w:rPr>
          <w:rFonts w:ascii="Times New Roman" w:eastAsia="Times New Roman" w:hAnsi="Times New Roman"/>
          <w:sz w:val="24"/>
          <w:szCs w:val="24"/>
          <w:lang w:eastAsia="ru-RU"/>
        </w:rPr>
      </w:pP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 поселения                       </w:t>
      </w:r>
      <w:proofErr w:type="spellStart"/>
      <w:r w:rsidRPr="009E1C5B">
        <w:rPr>
          <w:rFonts w:ascii="Times New Roman" w:eastAsia="Times New Roman" w:hAnsi="Times New Roman"/>
          <w:sz w:val="24"/>
          <w:szCs w:val="24"/>
          <w:lang w:eastAsia="ru-RU"/>
        </w:rPr>
        <w:t>поселения</w:t>
      </w:r>
      <w:proofErr w:type="spellEnd"/>
    </w:p>
    <w:p w:rsidR="009E1C5B" w:rsidRPr="009E1C5B" w:rsidRDefault="009E1C5B" w:rsidP="009E1C5B">
      <w:pPr>
        <w:spacing w:after="0" w:line="240" w:lineRule="auto"/>
        <w:ind w:left="360"/>
        <w:jc w:val="both"/>
        <w:rPr>
          <w:rFonts w:ascii="Times New Roman" w:eastAsia="Times New Roman" w:hAnsi="Times New Roman"/>
          <w:sz w:val="24"/>
          <w:szCs w:val="24"/>
          <w:lang w:eastAsia="ru-RU"/>
        </w:rPr>
      </w:pPr>
    </w:p>
    <w:p w:rsidR="009E1C5B" w:rsidRPr="009E1C5B" w:rsidRDefault="009E1C5B" w:rsidP="009E1C5B">
      <w:pPr>
        <w:spacing w:after="0" w:line="240" w:lineRule="auto"/>
        <w:ind w:left="360"/>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_______________С.О. Башлыков                             _______________Е.Я. Лаврова</w:t>
      </w:r>
    </w:p>
    <w:p w:rsidR="009E1C5B" w:rsidRPr="009E1C5B" w:rsidRDefault="009E1C5B" w:rsidP="009E1C5B">
      <w:pPr>
        <w:rPr>
          <w:rFonts w:eastAsia="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Приложение</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К решению Совета депутатов</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lastRenderedPageBreak/>
        <w:t xml:space="preserve">                                                                                                   </w:t>
      </w:r>
      <w:proofErr w:type="spellStart"/>
      <w:r w:rsidRPr="009E1C5B">
        <w:rPr>
          <w:rFonts w:ascii="Times New Roman" w:eastAsia="Times New Roman" w:hAnsi="Times New Roman"/>
          <w:sz w:val="24"/>
          <w:szCs w:val="24"/>
          <w:lang w:eastAsia="ru-RU"/>
        </w:rPr>
        <w:t>Полетаевского</w:t>
      </w:r>
      <w:proofErr w:type="spellEnd"/>
      <w:r w:rsidRPr="009E1C5B">
        <w:rPr>
          <w:rFonts w:ascii="Times New Roman" w:eastAsia="Times New Roman" w:hAnsi="Times New Roman"/>
          <w:sz w:val="24"/>
          <w:szCs w:val="24"/>
          <w:lang w:eastAsia="ru-RU"/>
        </w:rPr>
        <w:t xml:space="preserve"> сельского поселения</w:t>
      </w:r>
    </w:p>
    <w:p w:rsidR="009E1C5B" w:rsidRPr="009E1C5B" w:rsidRDefault="009E1C5B" w:rsidP="009E1C5B">
      <w:pPr>
        <w:spacing w:after="0" w:line="240" w:lineRule="auto"/>
        <w:jc w:val="both"/>
        <w:rPr>
          <w:rFonts w:ascii="Times New Roman" w:eastAsia="Times New Roman" w:hAnsi="Times New Roman"/>
          <w:sz w:val="24"/>
          <w:szCs w:val="24"/>
          <w:lang w:eastAsia="ru-RU"/>
        </w:rPr>
      </w:pPr>
      <w:r w:rsidRPr="009E1C5B">
        <w:rPr>
          <w:rFonts w:ascii="Times New Roman" w:eastAsia="Times New Roman" w:hAnsi="Times New Roman"/>
          <w:sz w:val="24"/>
          <w:szCs w:val="24"/>
          <w:lang w:eastAsia="ru-RU"/>
        </w:rPr>
        <w:t xml:space="preserve">                                                                                                                            № 126 от 21.09.2017г.</w:t>
      </w: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numPr>
          <w:ilvl w:val="0"/>
          <w:numId w:val="3"/>
        </w:numPr>
        <w:spacing w:after="0" w:line="240" w:lineRule="auto"/>
        <w:contextualSpacing/>
        <w:jc w:val="both"/>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Статью 2 пункт 18 изложить в следующей редакции: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18.</w:t>
      </w:r>
      <w:r w:rsidRPr="009E1C5B">
        <w:rPr>
          <w:rFonts w:ascii="Times New Roman" w:eastAsia="Times New Roman" w:hAnsi="Times New Roman"/>
          <w:sz w:val="28"/>
          <w:szCs w:val="28"/>
          <w:lang w:eastAsia="ru-RU"/>
        </w:rPr>
        <w:t xml:space="preserve">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9E1C5B" w:rsidRPr="009E1C5B" w:rsidRDefault="009E1C5B" w:rsidP="009E1C5B">
      <w:pPr>
        <w:numPr>
          <w:ilvl w:val="0"/>
          <w:numId w:val="3"/>
        </w:numPr>
        <w:spacing w:after="0" w:line="240" w:lineRule="auto"/>
        <w:contextualSpacing/>
        <w:jc w:val="both"/>
        <w:rPr>
          <w:rFonts w:ascii="Times New Roman" w:eastAsia="Times New Roman" w:hAnsi="Times New Roman"/>
          <w:b/>
          <w:sz w:val="28"/>
          <w:szCs w:val="28"/>
          <w:lang w:eastAsia="ru-RU"/>
        </w:rPr>
      </w:pPr>
      <w:r w:rsidRPr="009E1C5B">
        <w:rPr>
          <w:rFonts w:ascii="Times New Roman" w:eastAsia="Times New Roman" w:hAnsi="Times New Roman"/>
          <w:b/>
          <w:sz w:val="28"/>
          <w:szCs w:val="28"/>
          <w:lang w:eastAsia="ru-RU"/>
        </w:rPr>
        <w:t>Статью 3 пункт 4 дополнить подпунктом 4.1.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4.1.</w:t>
      </w:r>
      <w:r w:rsidRPr="009E1C5B">
        <w:rPr>
          <w:rFonts w:ascii="Times New Roman" w:eastAsia="Times New Roman" w:hAnsi="Times New Roman"/>
          <w:sz w:val="28"/>
          <w:szCs w:val="28"/>
          <w:lang w:eastAsia="ru-RU"/>
        </w:rPr>
        <w:t xml:space="preserve"> для нежилых помещений в многоквартирных домах, расположенных на первых этажах:</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а) по длине – по границам нежилого помещения;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б) по ширине – от фасада нежилого помещения до проезжей части дороги, но не более 25 метров.</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w:t>
      </w:r>
      <w:r w:rsidRPr="009E1C5B">
        <w:rPr>
          <w:rFonts w:ascii="Times New Roman" w:eastAsia="Times New Roman" w:hAnsi="Times New Roman"/>
          <w:b/>
          <w:sz w:val="28"/>
          <w:szCs w:val="28"/>
          <w:lang w:eastAsia="ru-RU"/>
        </w:rPr>
        <w:t>) Статью 5 пункт 12 исключить.</w:t>
      </w:r>
    </w:p>
    <w:p w:rsidR="009E1C5B" w:rsidRPr="009E1C5B" w:rsidRDefault="009E1C5B" w:rsidP="009E1C5B">
      <w:pPr>
        <w:spacing w:after="0" w:line="240" w:lineRule="auto"/>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     4</w:t>
      </w:r>
      <w:r w:rsidRPr="009E1C5B">
        <w:rPr>
          <w:rFonts w:ascii="Times New Roman" w:eastAsia="Times New Roman" w:hAnsi="Times New Roman"/>
          <w:b/>
          <w:sz w:val="28"/>
          <w:szCs w:val="28"/>
          <w:lang w:eastAsia="ru-RU"/>
        </w:rPr>
        <w:t>) Статью 5 дополнить пунктом 16.</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16.</w:t>
      </w:r>
      <w:r w:rsidRPr="009E1C5B">
        <w:rPr>
          <w:rFonts w:ascii="Times New Roman" w:eastAsia="Times New Roman" w:hAnsi="Times New Roman"/>
          <w:sz w:val="28"/>
          <w:szCs w:val="28"/>
          <w:lang w:eastAsia="ru-RU"/>
        </w:rPr>
        <w:t xml:space="preserve"> На территории </w:t>
      </w:r>
      <w:proofErr w:type="spellStart"/>
      <w:r w:rsidRPr="009E1C5B">
        <w:rPr>
          <w:rFonts w:ascii="Times New Roman" w:eastAsia="Times New Roman" w:hAnsi="Times New Roman"/>
          <w:sz w:val="28"/>
          <w:szCs w:val="28"/>
          <w:lang w:eastAsia="ru-RU"/>
        </w:rPr>
        <w:t>Полетаевского</w:t>
      </w:r>
      <w:proofErr w:type="spellEnd"/>
      <w:r w:rsidRPr="009E1C5B">
        <w:rPr>
          <w:rFonts w:ascii="Times New Roman" w:eastAsia="Times New Roman" w:hAnsi="Times New Roman"/>
          <w:sz w:val="28"/>
          <w:szCs w:val="28"/>
          <w:lang w:eastAsia="ru-RU"/>
        </w:rPr>
        <w:t xml:space="preserve"> сельского поселения запрещается повреждения (в том числе выразившееся в несвоевременном восстановлении) и уничтожение объектов благоустройства.</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 xml:space="preserve">5) </w:t>
      </w:r>
      <w:r w:rsidRPr="009E1C5B">
        <w:rPr>
          <w:rFonts w:ascii="Times New Roman" w:eastAsia="Times New Roman" w:hAnsi="Times New Roman"/>
          <w:b/>
          <w:sz w:val="28"/>
          <w:szCs w:val="28"/>
          <w:lang w:eastAsia="ru-RU"/>
        </w:rPr>
        <w:t>Статью 5 дополнить пунктом 17.</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17.</w:t>
      </w:r>
      <w:r w:rsidRPr="009E1C5B">
        <w:rPr>
          <w:rFonts w:ascii="Times New Roman" w:eastAsia="Times New Roman" w:hAnsi="Times New Roman"/>
          <w:sz w:val="28"/>
          <w:szCs w:val="28"/>
          <w:lang w:eastAsia="ru-RU"/>
        </w:rPr>
        <w:t xml:space="preserve"> Уборка крылец, пандусов и тротуаров входных групп (узлов) помещений организаций производится до начала рабочего дня организаций.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6) </w:t>
      </w:r>
      <w:r w:rsidRPr="009E1C5B">
        <w:rPr>
          <w:rFonts w:ascii="Times New Roman" w:eastAsia="Times New Roman" w:hAnsi="Times New Roman"/>
          <w:b/>
          <w:sz w:val="28"/>
          <w:szCs w:val="28"/>
          <w:lang w:eastAsia="ru-RU"/>
        </w:rPr>
        <w:t>Статью 9 дополнить пунктом 4.1.</w:t>
      </w:r>
      <w:r w:rsidRPr="009E1C5B">
        <w:rPr>
          <w:rFonts w:ascii="Times New Roman" w:eastAsia="Times New Roman" w:hAnsi="Times New Roman"/>
          <w:sz w:val="28"/>
          <w:szCs w:val="28"/>
          <w:lang w:eastAsia="ru-RU"/>
        </w:rPr>
        <w:t xml:space="preserve"> </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4.1.</w:t>
      </w:r>
      <w:r w:rsidRPr="009E1C5B">
        <w:rPr>
          <w:rFonts w:ascii="Times New Roman" w:eastAsia="Times New Roman" w:hAnsi="Times New Roman"/>
          <w:sz w:val="28"/>
          <w:szCs w:val="28"/>
          <w:lang w:eastAsia="ru-RU"/>
        </w:rPr>
        <w:t xml:space="preserve"> В зимний период работы по уборке территории с усовершенствованным покрытием, включающие уборку от снега и наледи до твердого покрытия и обработку </w:t>
      </w:r>
      <w:proofErr w:type="spellStart"/>
      <w:r w:rsidRPr="009E1C5B">
        <w:rPr>
          <w:rFonts w:ascii="Times New Roman" w:eastAsia="Times New Roman" w:hAnsi="Times New Roman"/>
          <w:sz w:val="28"/>
          <w:szCs w:val="28"/>
          <w:lang w:eastAsia="ru-RU"/>
        </w:rPr>
        <w:t>противогололёдных</w:t>
      </w:r>
      <w:proofErr w:type="spellEnd"/>
      <w:r w:rsidRPr="009E1C5B">
        <w:rPr>
          <w:rFonts w:ascii="Times New Roman" w:eastAsia="Times New Roman" w:hAnsi="Times New Roman"/>
          <w:sz w:val="28"/>
          <w:szCs w:val="28"/>
          <w:lang w:eastAsia="ru-RU"/>
        </w:rPr>
        <w:t xml:space="preserve"> материалов, проводятся до 8 часов утра.</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7</w:t>
      </w:r>
      <w:r w:rsidRPr="009E1C5B">
        <w:rPr>
          <w:rFonts w:ascii="Times New Roman" w:eastAsia="Times New Roman" w:hAnsi="Times New Roman"/>
          <w:b/>
          <w:sz w:val="28"/>
          <w:szCs w:val="28"/>
          <w:lang w:eastAsia="ru-RU"/>
        </w:rPr>
        <w:t>) Статью 17 дополнить пунктом 3.1.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3.1.</w:t>
      </w:r>
      <w:r w:rsidRPr="009E1C5B">
        <w:rPr>
          <w:rFonts w:ascii="Times New Roman" w:eastAsia="Times New Roman" w:hAnsi="Times New Roman"/>
          <w:sz w:val="28"/>
          <w:szCs w:val="28"/>
          <w:lang w:eastAsia="ru-RU"/>
        </w:rPr>
        <w:t xml:space="preserve"> В случае несвоевременного (некачественного) восстановления благоустройства, поврежденного (разрушенного) при выполнении, работ, влекущих ограничения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9E1C5B" w:rsidRPr="009E1C5B" w:rsidRDefault="009E1C5B" w:rsidP="009E1C5B">
      <w:pPr>
        <w:spacing w:after="0" w:line="240" w:lineRule="auto"/>
        <w:ind w:left="360"/>
        <w:jc w:val="both"/>
        <w:rPr>
          <w:rFonts w:ascii="Times New Roman" w:eastAsia="Times New Roman" w:hAnsi="Times New Roman"/>
          <w:b/>
          <w:sz w:val="28"/>
          <w:szCs w:val="28"/>
          <w:lang w:eastAsia="ru-RU"/>
        </w:rPr>
      </w:pPr>
      <w:r w:rsidRPr="009E1C5B">
        <w:rPr>
          <w:rFonts w:ascii="Times New Roman" w:eastAsia="Times New Roman" w:hAnsi="Times New Roman"/>
          <w:sz w:val="28"/>
          <w:szCs w:val="28"/>
          <w:lang w:eastAsia="ru-RU"/>
        </w:rPr>
        <w:t xml:space="preserve">8) </w:t>
      </w:r>
      <w:r w:rsidRPr="009E1C5B">
        <w:rPr>
          <w:rFonts w:ascii="Times New Roman" w:eastAsia="Times New Roman" w:hAnsi="Times New Roman"/>
          <w:b/>
          <w:sz w:val="28"/>
          <w:szCs w:val="28"/>
          <w:lang w:eastAsia="ru-RU"/>
        </w:rPr>
        <w:t>Статью 17 дополнить пунктом 3.2.</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3.2.</w:t>
      </w:r>
      <w:r w:rsidRPr="009E1C5B">
        <w:rPr>
          <w:rFonts w:ascii="Times New Roman" w:eastAsia="Times New Roman" w:hAnsi="Times New Roman"/>
          <w:sz w:val="28"/>
          <w:szCs w:val="28"/>
          <w:lang w:eastAsia="ru-RU"/>
        </w:rPr>
        <w:t xml:space="preserve"> Разрешение на проведение земляных работ считается закрытым с момента подписания акта приемки восстановленного благоустройства, при отсутствии замечаний.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При наличии замечаний заказчик обязан устранить их до окончания срока действия разрешения с учетом процедуры его закрытия. В случае невозможности устранить замечания заявитель имеет право продлить разрешение на срок, не превышающий первоначально установленный в разрешении.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9</w:t>
      </w:r>
      <w:r w:rsidRPr="009E1C5B">
        <w:rPr>
          <w:rFonts w:ascii="Times New Roman" w:eastAsia="Times New Roman" w:hAnsi="Times New Roman"/>
          <w:b/>
          <w:sz w:val="28"/>
          <w:szCs w:val="28"/>
          <w:lang w:eastAsia="ru-RU"/>
        </w:rPr>
        <w:t>) Дополнить статьей 21</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b/>
          <w:sz w:val="28"/>
          <w:szCs w:val="28"/>
          <w:lang w:eastAsia="ru-RU"/>
        </w:rPr>
        <w:t>21.</w:t>
      </w:r>
      <w:r w:rsidRPr="009E1C5B">
        <w:rPr>
          <w:rFonts w:ascii="Times New Roman" w:eastAsia="Times New Roman" w:hAnsi="Times New Roman"/>
          <w:sz w:val="28"/>
          <w:szCs w:val="28"/>
          <w:lang w:eastAsia="ru-RU"/>
        </w:rPr>
        <w:t xml:space="preserve"> Формы и механизмы общественного участия в принятии решений и реализации проектов благоустройства и развития сельской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Принципы организации общественного участия: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1) наиболее полное включение всех заинтересованных сторон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9E1C5B">
        <w:rPr>
          <w:rFonts w:ascii="Times New Roman" w:eastAsia="Times New Roman" w:hAnsi="Times New Roman"/>
          <w:sz w:val="28"/>
          <w:szCs w:val="28"/>
          <w:lang w:eastAsia="ru-RU"/>
        </w:rPr>
        <w:lastRenderedPageBreak/>
        <w:t>мобилизация и объединение всех субъектов сельской жизни вокруг проектов, реализующих стратегию развития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открытое обсуждение проектов благоустройства территории на этапе формирования задач проекта и по итогам каждого из этапов проектирования;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обеспечение открытости и гласности, учет мнения жителей соответствующих территорий и всех субъектов сельской жизни при принятии решений, кусающих благоустройства и развития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Информирование о задачах и проектах в сфере благоустройства и комплексного развития сельской среды осуществляется посредствам:</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создание единого информационного интернет - ресурса (сайта или приложения) который будет решат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размещение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индивидуальных приглашений участников, личных встреч, по электронной почте или по телефону;</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использование социальных сетей и интернет – ресурсов для обеспечения донесения информации;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5) установки специальных информационных стендов в местах с большой проходимость, на территории самого объекта проектирования.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3. Общественное участие в принятии решений и реализации проектов благоустройства и развития сельской среды включает:</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1) организационное участие:</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участия в разработке и обсуждении проектов, решений с архитекторами, проектировщиками и другими профильными специалистами;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осуществление общественного контроля над процессом реализации проекта;</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осуществления общественного контроля в процессе эксплуатации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2) трудовое участие:</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выполнение жителями неоплачиваемых работ, не требующих специальной квалификации, как например: подготовка объекта 9дворовой территории) к началу работ (земляные работы, снятие старого оборудования, уборка мусора), и другие работы 9покраска оборудования, озеленения территории, посадка деревьев, охрана объекта);</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предоставление строительных материалов, техники, посадочного материала для газонов, цветников и т.д.;</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lastRenderedPageBreak/>
        <w:t>- обеспечение благоприятных условий для работы подрядной организации, выполняющей работы, и для ее работников.</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4. При желании жителей и хозяйствующих субъектов возможно финансовое участие в благоустройстве сельской территории.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Порядок аккумулирования и расходования средств заинтересованных лиц, направляемых на выполнение работ по благоустройству территории,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договорами.</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 xml:space="preserve">5. Порядок и механизм общественного участия в принятии решений и реализации конкретных проектов благоустройства и развития сельской среды, и общественного контроля устанавливается соответствующим муниципальным правовым актам администрации </w:t>
      </w:r>
      <w:proofErr w:type="spellStart"/>
      <w:r w:rsidRPr="009E1C5B">
        <w:rPr>
          <w:rFonts w:ascii="Times New Roman" w:eastAsia="Times New Roman" w:hAnsi="Times New Roman"/>
          <w:sz w:val="28"/>
          <w:szCs w:val="28"/>
          <w:lang w:eastAsia="ru-RU"/>
        </w:rPr>
        <w:t>Полетаевского</w:t>
      </w:r>
      <w:proofErr w:type="spellEnd"/>
      <w:r w:rsidRPr="009E1C5B">
        <w:rPr>
          <w:rFonts w:ascii="Times New Roman" w:eastAsia="Times New Roman" w:hAnsi="Times New Roman"/>
          <w:sz w:val="28"/>
          <w:szCs w:val="28"/>
          <w:lang w:eastAsia="ru-RU"/>
        </w:rPr>
        <w:t xml:space="preserve"> сельского поселения.</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r w:rsidRPr="009E1C5B">
        <w:rPr>
          <w:rFonts w:ascii="Times New Roman" w:eastAsia="Times New Roman" w:hAnsi="Times New Roman"/>
          <w:sz w:val="28"/>
          <w:szCs w:val="28"/>
          <w:lang w:eastAsia="ru-RU"/>
        </w:rPr>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spellStart"/>
      <w:r w:rsidRPr="009E1C5B">
        <w:rPr>
          <w:rFonts w:ascii="Times New Roman" w:eastAsia="Times New Roman" w:hAnsi="Times New Roman"/>
          <w:sz w:val="28"/>
          <w:szCs w:val="28"/>
          <w:lang w:eastAsia="ru-RU"/>
        </w:rPr>
        <w:t>видеофиксации</w:t>
      </w:r>
      <w:proofErr w:type="spellEnd"/>
      <w:r w:rsidRPr="009E1C5B">
        <w:rPr>
          <w:rFonts w:ascii="Times New Roman" w:eastAsia="Times New Roman" w:hAnsi="Times New Roman"/>
          <w:sz w:val="28"/>
          <w:szCs w:val="28"/>
          <w:lang w:eastAsia="ru-RU"/>
        </w:rPr>
        <w:t xml:space="preserve">, а также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w:t>
      </w:r>
      <w:proofErr w:type="spellStart"/>
      <w:r w:rsidRPr="009E1C5B">
        <w:rPr>
          <w:rFonts w:ascii="Times New Roman" w:eastAsia="Times New Roman" w:hAnsi="Times New Roman"/>
          <w:sz w:val="28"/>
          <w:szCs w:val="28"/>
          <w:lang w:eastAsia="ru-RU"/>
        </w:rPr>
        <w:t>Полетаевского</w:t>
      </w:r>
      <w:proofErr w:type="spellEnd"/>
      <w:r w:rsidRPr="009E1C5B">
        <w:rPr>
          <w:rFonts w:ascii="Times New Roman" w:eastAsia="Times New Roman" w:hAnsi="Times New Roman"/>
          <w:sz w:val="28"/>
          <w:szCs w:val="28"/>
          <w:lang w:eastAsia="ru-RU"/>
        </w:rPr>
        <w:t xml:space="preserve"> сельского поселения. </w:t>
      </w: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360"/>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0E0B73" w:rsidRPr="00275C66" w:rsidRDefault="000E0B73" w:rsidP="001466F8">
      <w:pPr>
        <w:spacing w:after="0"/>
        <w:rPr>
          <w:rFonts w:ascii="Times New Roman" w:hAnsi="Times New Roman"/>
          <w:sz w:val="24"/>
          <w:szCs w:val="24"/>
        </w:rPr>
      </w:pPr>
    </w:p>
    <w:sectPr w:rsidR="000E0B73" w:rsidRPr="00275C66" w:rsidSect="001466F8">
      <w:pgSz w:w="11906" w:h="16838"/>
      <w:pgMar w:top="56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DF3"/>
    <w:multiLevelType w:val="hybridMultilevel"/>
    <w:tmpl w:val="3DC059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C14B87"/>
    <w:multiLevelType w:val="hybridMultilevel"/>
    <w:tmpl w:val="5CD2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404F7"/>
    <w:multiLevelType w:val="hybridMultilevel"/>
    <w:tmpl w:val="797AD680"/>
    <w:lvl w:ilvl="0" w:tplc="4148C058">
      <w:start w:val="1"/>
      <w:numFmt w:val="decimal"/>
      <w:lvlText w:val="%1."/>
      <w:lvlJc w:val="left"/>
      <w:pPr>
        <w:ind w:left="660" w:hanging="360"/>
      </w:pPr>
      <w:rPr>
        <w:rFonts w:eastAsia="Calibri"/>
        <w:sz w:val="24"/>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7D5A293A"/>
    <w:multiLevelType w:val="hybridMultilevel"/>
    <w:tmpl w:val="BA90B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3A0B"/>
    <w:rsid w:val="000063E3"/>
    <w:rsid w:val="000234B5"/>
    <w:rsid w:val="00052A10"/>
    <w:rsid w:val="00085387"/>
    <w:rsid w:val="000861AB"/>
    <w:rsid w:val="000A4A4C"/>
    <w:rsid w:val="000E0B73"/>
    <w:rsid w:val="001466F8"/>
    <w:rsid w:val="001A012B"/>
    <w:rsid w:val="001A22C4"/>
    <w:rsid w:val="001E324E"/>
    <w:rsid w:val="00230A86"/>
    <w:rsid w:val="0025525D"/>
    <w:rsid w:val="00275C66"/>
    <w:rsid w:val="00284CD1"/>
    <w:rsid w:val="002A74D3"/>
    <w:rsid w:val="002A7EAC"/>
    <w:rsid w:val="002B7089"/>
    <w:rsid w:val="002D1FE1"/>
    <w:rsid w:val="00375B15"/>
    <w:rsid w:val="003A7838"/>
    <w:rsid w:val="003B4005"/>
    <w:rsid w:val="003C4FA5"/>
    <w:rsid w:val="003F2D72"/>
    <w:rsid w:val="00405673"/>
    <w:rsid w:val="00491D76"/>
    <w:rsid w:val="00547C80"/>
    <w:rsid w:val="00590CA9"/>
    <w:rsid w:val="005A0BAE"/>
    <w:rsid w:val="005A3BC9"/>
    <w:rsid w:val="005B2A37"/>
    <w:rsid w:val="00652ABD"/>
    <w:rsid w:val="00667FD8"/>
    <w:rsid w:val="006933AE"/>
    <w:rsid w:val="00710D93"/>
    <w:rsid w:val="00752CF4"/>
    <w:rsid w:val="007D7299"/>
    <w:rsid w:val="0083164E"/>
    <w:rsid w:val="00851802"/>
    <w:rsid w:val="00883A0B"/>
    <w:rsid w:val="0089354A"/>
    <w:rsid w:val="008E5F4C"/>
    <w:rsid w:val="00927DBF"/>
    <w:rsid w:val="00937101"/>
    <w:rsid w:val="00942C26"/>
    <w:rsid w:val="009542FD"/>
    <w:rsid w:val="00964515"/>
    <w:rsid w:val="00992458"/>
    <w:rsid w:val="009B359B"/>
    <w:rsid w:val="009E1C5B"/>
    <w:rsid w:val="00A000D5"/>
    <w:rsid w:val="00A577E9"/>
    <w:rsid w:val="00A92001"/>
    <w:rsid w:val="00A962F2"/>
    <w:rsid w:val="00B113EE"/>
    <w:rsid w:val="00BD2E57"/>
    <w:rsid w:val="00BF3AC2"/>
    <w:rsid w:val="00C12A81"/>
    <w:rsid w:val="00C16691"/>
    <w:rsid w:val="00C213F5"/>
    <w:rsid w:val="00C30268"/>
    <w:rsid w:val="00C6073B"/>
    <w:rsid w:val="00C77092"/>
    <w:rsid w:val="00C80443"/>
    <w:rsid w:val="00C844E9"/>
    <w:rsid w:val="00CE3B90"/>
    <w:rsid w:val="00CF3F3C"/>
    <w:rsid w:val="00D46D5E"/>
    <w:rsid w:val="00D72539"/>
    <w:rsid w:val="00D85F6B"/>
    <w:rsid w:val="00D93A85"/>
    <w:rsid w:val="00DB355B"/>
    <w:rsid w:val="00DB6A2B"/>
    <w:rsid w:val="00DF7B7C"/>
    <w:rsid w:val="00E32A7B"/>
    <w:rsid w:val="00E547F4"/>
    <w:rsid w:val="00E550A2"/>
    <w:rsid w:val="00EA09D7"/>
    <w:rsid w:val="00ED21A1"/>
    <w:rsid w:val="00ED6E2A"/>
    <w:rsid w:val="00F01415"/>
    <w:rsid w:val="00F41CFE"/>
    <w:rsid w:val="00FB00F1"/>
    <w:rsid w:val="00FB26D2"/>
    <w:rsid w:val="00FD1B50"/>
    <w:rsid w:val="00FF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1D013-E20A-466F-A6D7-14E5399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B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A0B"/>
    <w:rPr>
      <w:b/>
      <w:bCs/>
    </w:rPr>
  </w:style>
  <w:style w:type="paragraph" w:styleId="a4">
    <w:name w:val="Balloon Text"/>
    <w:basedOn w:val="a"/>
    <w:link w:val="a5"/>
    <w:uiPriority w:val="99"/>
    <w:semiHidden/>
    <w:unhideWhenUsed/>
    <w:rsid w:val="00883A0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83A0B"/>
    <w:rPr>
      <w:rFonts w:ascii="Tahoma" w:hAnsi="Tahoma" w:cs="Tahoma"/>
      <w:sz w:val="16"/>
      <w:szCs w:val="16"/>
    </w:rPr>
  </w:style>
  <w:style w:type="paragraph" w:styleId="a6">
    <w:name w:val="List Paragraph"/>
    <w:basedOn w:val="a"/>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5564">
      <w:bodyDiv w:val="1"/>
      <w:marLeft w:val="0"/>
      <w:marRight w:val="0"/>
      <w:marTop w:val="0"/>
      <w:marBottom w:val="0"/>
      <w:divBdr>
        <w:top w:val="none" w:sz="0" w:space="0" w:color="auto"/>
        <w:left w:val="none" w:sz="0" w:space="0" w:color="auto"/>
        <w:bottom w:val="none" w:sz="0" w:space="0" w:color="auto"/>
        <w:right w:val="none" w:sz="0" w:space="0" w:color="auto"/>
      </w:divBdr>
      <w:divsChild>
        <w:div w:id="180123382">
          <w:marLeft w:val="0"/>
          <w:marRight w:val="285"/>
          <w:marTop w:val="0"/>
          <w:marBottom w:val="0"/>
          <w:divBdr>
            <w:top w:val="none" w:sz="0" w:space="0" w:color="auto"/>
            <w:left w:val="none" w:sz="0" w:space="0" w:color="auto"/>
            <w:bottom w:val="none" w:sz="0" w:space="0" w:color="auto"/>
            <w:right w:val="none" w:sz="0" w:space="0" w:color="auto"/>
          </w:divBdr>
          <w:divsChild>
            <w:div w:id="1581253015">
              <w:marLeft w:val="285"/>
              <w:marRight w:val="0"/>
              <w:marTop w:val="0"/>
              <w:marBottom w:val="0"/>
              <w:divBdr>
                <w:top w:val="none" w:sz="0" w:space="0" w:color="auto"/>
                <w:left w:val="none" w:sz="0" w:space="0" w:color="auto"/>
                <w:bottom w:val="none" w:sz="0" w:space="0" w:color="auto"/>
                <w:right w:val="none" w:sz="0" w:space="0" w:color="auto"/>
              </w:divBdr>
            </w:div>
          </w:divsChild>
        </w:div>
        <w:div w:id="1041130885">
          <w:marLeft w:val="195"/>
          <w:marRight w:val="195"/>
          <w:marTop w:val="0"/>
          <w:marBottom w:val="0"/>
          <w:divBdr>
            <w:top w:val="none" w:sz="0" w:space="0" w:color="auto"/>
            <w:left w:val="none" w:sz="0" w:space="0" w:color="auto"/>
            <w:bottom w:val="none" w:sz="0" w:space="0" w:color="auto"/>
            <w:right w:val="none" w:sz="0" w:space="0" w:color="auto"/>
          </w:divBdr>
          <w:divsChild>
            <w:div w:id="1245917512">
              <w:marLeft w:val="0"/>
              <w:marRight w:val="0"/>
              <w:marTop w:val="0"/>
              <w:marBottom w:val="0"/>
              <w:divBdr>
                <w:top w:val="none" w:sz="0" w:space="0" w:color="auto"/>
                <w:left w:val="none" w:sz="0" w:space="0" w:color="auto"/>
                <w:bottom w:val="none" w:sz="0" w:space="0" w:color="auto"/>
                <w:right w:val="none" w:sz="0" w:space="0" w:color="auto"/>
              </w:divBdr>
              <w:divsChild>
                <w:div w:id="4286336">
                  <w:marLeft w:val="0"/>
                  <w:marRight w:val="0"/>
                  <w:marTop w:val="0"/>
                  <w:marBottom w:val="75"/>
                  <w:divBdr>
                    <w:top w:val="none" w:sz="0" w:space="0" w:color="auto"/>
                    <w:left w:val="none" w:sz="0" w:space="0" w:color="auto"/>
                    <w:bottom w:val="none" w:sz="0" w:space="0" w:color="auto"/>
                    <w:right w:val="none" w:sz="0" w:space="0" w:color="auto"/>
                  </w:divBdr>
                </w:div>
                <w:div w:id="13115492">
                  <w:marLeft w:val="0"/>
                  <w:marRight w:val="0"/>
                  <w:marTop w:val="0"/>
                  <w:marBottom w:val="75"/>
                  <w:divBdr>
                    <w:top w:val="none" w:sz="0" w:space="0" w:color="auto"/>
                    <w:left w:val="none" w:sz="0" w:space="0" w:color="auto"/>
                    <w:bottom w:val="none" w:sz="0" w:space="0" w:color="auto"/>
                    <w:right w:val="none" w:sz="0" w:space="0" w:color="auto"/>
                  </w:divBdr>
                </w:div>
                <w:div w:id="14115752">
                  <w:marLeft w:val="0"/>
                  <w:marRight w:val="0"/>
                  <w:marTop w:val="0"/>
                  <w:marBottom w:val="75"/>
                  <w:divBdr>
                    <w:top w:val="none" w:sz="0" w:space="0" w:color="auto"/>
                    <w:left w:val="none" w:sz="0" w:space="0" w:color="auto"/>
                    <w:bottom w:val="none" w:sz="0" w:space="0" w:color="auto"/>
                    <w:right w:val="none" w:sz="0" w:space="0" w:color="auto"/>
                  </w:divBdr>
                </w:div>
                <w:div w:id="17198257">
                  <w:marLeft w:val="0"/>
                  <w:marRight w:val="0"/>
                  <w:marTop w:val="0"/>
                  <w:marBottom w:val="75"/>
                  <w:divBdr>
                    <w:top w:val="none" w:sz="0" w:space="0" w:color="auto"/>
                    <w:left w:val="none" w:sz="0" w:space="0" w:color="auto"/>
                    <w:bottom w:val="none" w:sz="0" w:space="0" w:color="auto"/>
                    <w:right w:val="none" w:sz="0" w:space="0" w:color="auto"/>
                  </w:divBdr>
                </w:div>
                <w:div w:id="18968550">
                  <w:marLeft w:val="0"/>
                  <w:marRight w:val="0"/>
                  <w:marTop w:val="0"/>
                  <w:marBottom w:val="75"/>
                  <w:divBdr>
                    <w:top w:val="none" w:sz="0" w:space="0" w:color="auto"/>
                    <w:left w:val="none" w:sz="0" w:space="0" w:color="auto"/>
                    <w:bottom w:val="none" w:sz="0" w:space="0" w:color="auto"/>
                    <w:right w:val="none" w:sz="0" w:space="0" w:color="auto"/>
                  </w:divBdr>
                </w:div>
                <w:div w:id="33309756">
                  <w:marLeft w:val="0"/>
                  <w:marRight w:val="0"/>
                  <w:marTop w:val="0"/>
                  <w:marBottom w:val="75"/>
                  <w:divBdr>
                    <w:top w:val="none" w:sz="0" w:space="0" w:color="auto"/>
                    <w:left w:val="none" w:sz="0" w:space="0" w:color="auto"/>
                    <w:bottom w:val="none" w:sz="0" w:space="0" w:color="auto"/>
                    <w:right w:val="none" w:sz="0" w:space="0" w:color="auto"/>
                  </w:divBdr>
                </w:div>
                <w:div w:id="34625223">
                  <w:marLeft w:val="0"/>
                  <w:marRight w:val="0"/>
                  <w:marTop w:val="0"/>
                  <w:marBottom w:val="75"/>
                  <w:divBdr>
                    <w:top w:val="none" w:sz="0" w:space="0" w:color="auto"/>
                    <w:left w:val="none" w:sz="0" w:space="0" w:color="auto"/>
                    <w:bottom w:val="none" w:sz="0" w:space="0" w:color="auto"/>
                    <w:right w:val="none" w:sz="0" w:space="0" w:color="auto"/>
                  </w:divBdr>
                </w:div>
                <w:div w:id="37559346">
                  <w:marLeft w:val="0"/>
                  <w:marRight w:val="0"/>
                  <w:marTop w:val="0"/>
                  <w:marBottom w:val="75"/>
                  <w:divBdr>
                    <w:top w:val="none" w:sz="0" w:space="0" w:color="auto"/>
                    <w:left w:val="none" w:sz="0" w:space="0" w:color="auto"/>
                    <w:bottom w:val="none" w:sz="0" w:space="0" w:color="auto"/>
                    <w:right w:val="none" w:sz="0" w:space="0" w:color="auto"/>
                  </w:divBdr>
                </w:div>
                <w:div w:id="43648970">
                  <w:marLeft w:val="0"/>
                  <w:marRight w:val="0"/>
                  <w:marTop w:val="0"/>
                  <w:marBottom w:val="75"/>
                  <w:divBdr>
                    <w:top w:val="none" w:sz="0" w:space="0" w:color="auto"/>
                    <w:left w:val="none" w:sz="0" w:space="0" w:color="auto"/>
                    <w:bottom w:val="none" w:sz="0" w:space="0" w:color="auto"/>
                    <w:right w:val="none" w:sz="0" w:space="0" w:color="auto"/>
                  </w:divBdr>
                </w:div>
                <w:div w:id="44985889">
                  <w:marLeft w:val="0"/>
                  <w:marRight w:val="0"/>
                  <w:marTop w:val="0"/>
                  <w:marBottom w:val="75"/>
                  <w:divBdr>
                    <w:top w:val="none" w:sz="0" w:space="0" w:color="auto"/>
                    <w:left w:val="none" w:sz="0" w:space="0" w:color="auto"/>
                    <w:bottom w:val="none" w:sz="0" w:space="0" w:color="auto"/>
                    <w:right w:val="none" w:sz="0" w:space="0" w:color="auto"/>
                  </w:divBdr>
                </w:div>
                <w:div w:id="45881794">
                  <w:marLeft w:val="0"/>
                  <w:marRight w:val="0"/>
                  <w:marTop w:val="0"/>
                  <w:marBottom w:val="75"/>
                  <w:divBdr>
                    <w:top w:val="none" w:sz="0" w:space="0" w:color="auto"/>
                    <w:left w:val="none" w:sz="0" w:space="0" w:color="auto"/>
                    <w:bottom w:val="none" w:sz="0" w:space="0" w:color="auto"/>
                    <w:right w:val="none" w:sz="0" w:space="0" w:color="auto"/>
                  </w:divBdr>
                </w:div>
                <w:div w:id="55326650">
                  <w:marLeft w:val="0"/>
                  <w:marRight w:val="0"/>
                  <w:marTop w:val="0"/>
                  <w:marBottom w:val="75"/>
                  <w:divBdr>
                    <w:top w:val="none" w:sz="0" w:space="0" w:color="auto"/>
                    <w:left w:val="none" w:sz="0" w:space="0" w:color="auto"/>
                    <w:bottom w:val="none" w:sz="0" w:space="0" w:color="auto"/>
                    <w:right w:val="none" w:sz="0" w:space="0" w:color="auto"/>
                  </w:divBdr>
                </w:div>
                <w:div w:id="58526420">
                  <w:marLeft w:val="0"/>
                  <w:marRight w:val="0"/>
                  <w:marTop w:val="0"/>
                  <w:marBottom w:val="75"/>
                  <w:divBdr>
                    <w:top w:val="none" w:sz="0" w:space="0" w:color="auto"/>
                    <w:left w:val="none" w:sz="0" w:space="0" w:color="auto"/>
                    <w:bottom w:val="none" w:sz="0" w:space="0" w:color="auto"/>
                    <w:right w:val="none" w:sz="0" w:space="0" w:color="auto"/>
                  </w:divBdr>
                </w:div>
                <w:div w:id="60908677">
                  <w:marLeft w:val="0"/>
                  <w:marRight w:val="0"/>
                  <w:marTop w:val="0"/>
                  <w:marBottom w:val="75"/>
                  <w:divBdr>
                    <w:top w:val="none" w:sz="0" w:space="0" w:color="auto"/>
                    <w:left w:val="none" w:sz="0" w:space="0" w:color="auto"/>
                    <w:bottom w:val="none" w:sz="0" w:space="0" w:color="auto"/>
                    <w:right w:val="none" w:sz="0" w:space="0" w:color="auto"/>
                  </w:divBdr>
                </w:div>
                <w:div w:id="65081166">
                  <w:marLeft w:val="0"/>
                  <w:marRight w:val="0"/>
                  <w:marTop w:val="0"/>
                  <w:marBottom w:val="75"/>
                  <w:divBdr>
                    <w:top w:val="none" w:sz="0" w:space="0" w:color="auto"/>
                    <w:left w:val="none" w:sz="0" w:space="0" w:color="auto"/>
                    <w:bottom w:val="none" w:sz="0" w:space="0" w:color="auto"/>
                    <w:right w:val="none" w:sz="0" w:space="0" w:color="auto"/>
                  </w:divBdr>
                </w:div>
                <w:div w:id="69546498">
                  <w:marLeft w:val="0"/>
                  <w:marRight w:val="0"/>
                  <w:marTop w:val="0"/>
                  <w:marBottom w:val="75"/>
                  <w:divBdr>
                    <w:top w:val="none" w:sz="0" w:space="0" w:color="auto"/>
                    <w:left w:val="none" w:sz="0" w:space="0" w:color="auto"/>
                    <w:bottom w:val="none" w:sz="0" w:space="0" w:color="auto"/>
                    <w:right w:val="none" w:sz="0" w:space="0" w:color="auto"/>
                  </w:divBdr>
                </w:div>
                <w:div w:id="93328949">
                  <w:marLeft w:val="0"/>
                  <w:marRight w:val="0"/>
                  <w:marTop w:val="0"/>
                  <w:marBottom w:val="75"/>
                  <w:divBdr>
                    <w:top w:val="none" w:sz="0" w:space="0" w:color="auto"/>
                    <w:left w:val="none" w:sz="0" w:space="0" w:color="auto"/>
                    <w:bottom w:val="none" w:sz="0" w:space="0" w:color="auto"/>
                    <w:right w:val="none" w:sz="0" w:space="0" w:color="auto"/>
                  </w:divBdr>
                </w:div>
                <w:div w:id="96559598">
                  <w:marLeft w:val="0"/>
                  <w:marRight w:val="0"/>
                  <w:marTop w:val="0"/>
                  <w:marBottom w:val="75"/>
                  <w:divBdr>
                    <w:top w:val="none" w:sz="0" w:space="0" w:color="auto"/>
                    <w:left w:val="none" w:sz="0" w:space="0" w:color="auto"/>
                    <w:bottom w:val="none" w:sz="0" w:space="0" w:color="auto"/>
                    <w:right w:val="none" w:sz="0" w:space="0" w:color="auto"/>
                  </w:divBdr>
                </w:div>
                <w:div w:id="107892485">
                  <w:marLeft w:val="0"/>
                  <w:marRight w:val="0"/>
                  <w:marTop w:val="0"/>
                  <w:marBottom w:val="75"/>
                  <w:divBdr>
                    <w:top w:val="none" w:sz="0" w:space="0" w:color="auto"/>
                    <w:left w:val="none" w:sz="0" w:space="0" w:color="auto"/>
                    <w:bottom w:val="none" w:sz="0" w:space="0" w:color="auto"/>
                    <w:right w:val="none" w:sz="0" w:space="0" w:color="auto"/>
                  </w:divBdr>
                </w:div>
                <w:div w:id="116948622">
                  <w:marLeft w:val="0"/>
                  <w:marRight w:val="0"/>
                  <w:marTop w:val="0"/>
                  <w:marBottom w:val="75"/>
                  <w:divBdr>
                    <w:top w:val="none" w:sz="0" w:space="0" w:color="auto"/>
                    <w:left w:val="none" w:sz="0" w:space="0" w:color="auto"/>
                    <w:bottom w:val="none" w:sz="0" w:space="0" w:color="auto"/>
                    <w:right w:val="none" w:sz="0" w:space="0" w:color="auto"/>
                  </w:divBdr>
                </w:div>
                <w:div w:id="121776924">
                  <w:marLeft w:val="0"/>
                  <w:marRight w:val="0"/>
                  <w:marTop w:val="0"/>
                  <w:marBottom w:val="75"/>
                  <w:divBdr>
                    <w:top w:val="none" w:sz="0" w:space="0" w:color="auto"/>
                    <w:left w:val="none" w:sz="0" w:space="0" w:color="auto"/>
                    <w:bottom w:val="none" w:sz="0" w:space="0" w:color="auto"/>
                    <w:right w:val="none" w:sz="0" w:space="0" w:color="auto"/>
                  </w:divBdr>
                </w:div>
                <w:div w:id="127866762">
                  <w:marLeft w:val="0"/>
                  <w:marRight w:val="0"/>
                  <w:marTop w:val="0"/>
                  <w:marBottom w:val="75"/>
                  <w:divBdr>
                    <w:top w:val="none" w:sz="0" w:space="0" w:color="auto"/>
                    <w:left w:val="none" w:sz="0" w:space="0" w:color="auto"/>
                    <w:bottom w:val="none" w:sz="0" w:space="0" w:color="auto"/>
                    <w:right w:val="none" w:sz="0" w:space="0" w:color="auto"/>
                  </w:divBdr>
                </w:div>
                <w:div w:id="128283207">
                  <w:marLeft w:val="0"/>
                  <w:marRight w:val="0"/>
                  <w:marTop w:val="0"/>
                  <w:marBottom w:val="75"/>
                  <w:divBdr>
                    <w:top w:val="none" w:sz="0" w:space="0" w:color="auto"/>
                    <w:left w:val="none" w:sz="0" w:space="0" w:color="auto"/>
                    <w:bottom w:val="none" w:sz="0" w:space="0" w:color="auto"/>
                    <w:right w:val="none" w:sz="0" w:space="0" w:color="auto"/>
                  </w:divBdr>
                </w:div>
                <w:div w:id="136652412">
                  <w:marLeft w:val="0"/>
                  <w:marRight w:val="0"/>
                  <w:marTop w:val="0"/>
                  <w:marBottom w:val="75"/>
                  <w:divBdr>
                    <w:top w:val="none" w:sz="0" w:space="0" w:color="auto"/>
                    <w:left w:val="none" w:sz="0" w:space="0" w:color="auto"/>
                    <w:bottom w:val="none" w:sz="0" w:space="0" w:color="auto"/>
                    <w:right w:val="none" w:sz="0" w:space="0" w:color="auto"/>
                  </w:divBdr>
                </w:div>
                <w:div w:id="137768624">
                  <w:marLeft w:val="0"/>
                  <w:marRight w:val="0"/>
                  <w:marTop w:val="0"/>
                  <w:marBottom w:val="75"/>
                  <w:divBdr>
                    <w:top w:val="none" w:sz="0" w:space="0" w:color="auto"/>
                    <w:left w:val="none" w:sz="0" w:space="0" w:color="auto"/>
                    <w:bottom w:val="none" w:sz="0" w:space="0" w:color="auto"/>
                    <w:right w:val="none" w:sz="0" w:space="0" w:color="auto"/>
                  </w:divBdr>
                </w:div>
                <w:div w:id="139157657">
                  <w:marLeft w:val="0"/>
                  <w:marRight w:val="0"/>
                  <w:marTop w:val="0"/>
                  <w:marBottom w:val="75"/>
                  <w:divBdr>
                    <w:top w:val="none" w:sz="0" w:space="0" w:color="auto"/>
                    <w:left w:val="none" w:sz="0" w:space="0" w:color="auto"/>
                    <w:bottom w:val="none" w:sz="0" w:space="0" w:color="auto"/>
                    <w:right w:val="none" w:sz="0" w:space="0" w:color="auto"/>
                  </w:divBdr>
                </w:div>
                <w:div w:id="140316628">
                  <w:marLeft w:val="0"/>
                  <w:marRight w:val="0"/>
                  <w:marTop w:val="0"/>
                  <w:marBottom w:val="75"/>
                  <w:divBdr>
                    <w:top w:val="none" w:sz="0" w:space="0" w:color="auto"/>
                    <w:left w:val="none" w:sz="0" w:space="0" w:color="auto"/>
                    <w:bottom w:val="none" w:sz="0" w:space="0" w:color="auto"/>
                    <w:right w:val="none" w:sz="0" w:space="0" w:color="auto"/>
                  </w:divBdr>
                </w:div>
                <w:div w:id="142742675">
                  <w:marLeft w:val="0"/>
                  <w:marRight w:val="0"/>
                  <w:marTop w:val="0"/>
                  <w:marBottom w:val="75"/>
                  <w:divBdr>
                    <w:top w:val="none" w:sz="0" w:space="0" w:color="auto"/>
                    <w:left w:val="none" w:sz="0" w:space="0" w:color="auto"/>
                    <w:bottom w:val="none" w:sz="0" w:space="0" w:color="auto"/>
                    <w:right w:val="none" w:sz="0" w:space="0" w:color="auto"/>
                  </w:divBdr>
                </w:div>
                <w:div w:id="149711261">
                  <w:marLeft w:val="0"/>
                  <w:marRight w:val="0"/>
                  <w:marTop w:val="0"/>
                  <w:marBottom w:val="75"/>
                  <w:divBdr>
                    <w:top w:val="none" w:sz="0" w:space="0" w:color="auto"/>
                    <w:left w:val="none" w:sz="0" w:space="0" w:color="auto"/>
                    <w:bottom w:val="none" w:sz="0" w:space="0" w:color="auto"/>
                    <w:right w:val="none" w:sz="0" w:space="0" w:color="auto"/>
                  </w:divBdr>
                </w:div>
                <w:div w:id="160237404">
                  <w:marLeft w:val="0"/>
                  <w:marRight w:val="0"/>
                  <w:marTop w:val="0"/>
                  <w:marBottom w:val="75"/>
                  <w:divBdr>
                    <w:top w:val="none" w:sz="0" w:space="0" w:color="auto"/>
                    <w:left w:val="none" w:sz="0" w:space="0" w:color="auto"/>
                    <w:bottom w:val="none" w:sz="0" w:space="0" w:color="auto"/>
                    <w:right w:val="none" w:sz="0" w:space="0" w:color="auto"/>
                  </w:divBdr>
                </w:div>
                <w:div w:id="162090347">
                  <w:marLeft w:val="0"/>
                  <w:marRight w:val="0"/>
                  <w:marTop w:val="0"/>
                  <w:marBottom w:val="75"/>
                  <w:divBdr>
                    <w:top w:val="none" w:sz="0" w:space="0" w:color="auto"/>
                    <w:left w:val="none" w:sz="0" w:space="0" w:color="auto"/>
                    <w:bottom w:val="none" w:sz="0" w:space="0" w:color="auto"/>
                    <w:right w:val="none" w:sz="0" w:space="0" w:color="auto"/>
                  </w:divBdr>
                </w:div>
                <w:div w:id="172691583">
                  <w:marLeft w:val="0"/>
                  <w:marRight w:val="0"/>
                  <w:marTop w:val="0"/>
                  <w:marBottom w:val="75"/>
                  <w:divBdr>
                    <w:top w:val="none" w:sz="0" w:space="0" w:color="auto"/>
                    <w:left w:val="none" w:sz="0" w:space="0" w:color="auto"/>
                    <w:bottom w:val="none" w:sz="0" w:space="0" w:color="auto"/>
                    <w:right w:val="none" w:sz="0" w:space="0" w:color="auto"/>
                  </w:divBdr>
                </w:div>
                <w:div w:id="174923700">
                  <w:marLeft w:val="0"/>
                  <w:marRight w:val="0"/>
                  <w:marTop w:val="0"/>
                  <w:marBottom w:val="75"/>
                  <w:divBdr>
                    <w:top w:val="none" w:sz="0" w:space="0" w:color="auto"/>
                    <w:left w:val="none" w:sz="0" w:space="0" w:color="auto"/>
                    <w:bottom w:val="none" w:sz="0" w:space="0" w:color="auto"/>
                    <w:right w:val="none" w:sz="0" w:space="0" w:color="auto"/>
                  </w:divBdr>
                </w:div>
                <w:div w:id="175585539">
                  <w:marLeft w:val="0"/>
                  <w:marRight w:val="0"/>
                  <w:marTop w:val="0"/>
                  <w:marBottom w:val="75"/>
                  <w:divBdr>
                    <w:top w:val="none" w:sz="0" w:space="0" w:color="auto"/>
                    <w:left w:val="none" w:sz="0" w:space="0" w:color="auto"/>
                    <w:bottom w:val="none" w:sz="0" w:space="0" w:color="auto"/>
                    <w:right w:val="none" w:sz="0" w:space="0" w:color="auto"/>
                  </w:divBdr>
                </w:div>
                <w:div w:id="176038446">
                  <w:marLeft w:val="0"/>
                  <w:marRight w:val="0"/>
                  <w:marTop w:val="0"/>
                  <w:marBottom w:val="75"/>
                  <w:divBdr>
                    <w:top w:val="none" w:sz="0" w:space="0" w:color="auto"/>
                    <w:left w:val="none" w:sz="0" w:space="0" w:color="auto"/>
                    <w:bottom w:val="none" w:sz="0" w:space="0" w:color="auto"/>
                    <w:right w:val="none" w:sz="0" w:space="0" w:color="auto"/>
                  </w:divBdr>
                </w:div>
                <w:div w:id="187065643">
                  <w:marLeft w:val="0"/>
                  <w:marRight w:val="0"/>
                  <w:marTop w:val="0"/>
                  <w:marBottom w:val="75"/>
                  <w:divBdr>
                    <w:top w:val="none" w:sz="0" w:space="0" w:color="auto"/>
                    <w:left w:val="none" w:sz="0" w:space="0" w:color="auto"/>
                    <w:bottom w:val="none" w:sz="0" w:space="0" w:color="auto"/>
                    <w:right w:val="none" w:sz="0" w:space="0" w:color="auto"/>
                  </w:divBdr>
                </w:div>
                <w:div w:id="187987860">
                  <w:marLeft w:val="0"/>
                  <w:marRight w:val="0"/>
                  <w:marTop w:val="0"/>
                  <w:marBottom w:val="75"/>
                  <w:divBdr>
                    <w:top w:val="none" w:sz="0" w:space="0" w:color="auto"/>
                    <w:left w:val="none" w:sz="0" w:space="0" w:color="auto"/>
                    <w:bottom w:val="none" w:sz="0" w:space="0" w:color="auto"/>
                    <w:right w:val="none" w:sz="0" w:space="0" w:color="auto"/>
                  </w:divBdr>
                </w:div>
                <w:div w:id="189685367">
                  <w:marLeft w:val="0"/>
                  <w:marRight w:val="0"/>
                  <w:marTop w:val="0"/>
                  <w:marBottom w:val="75"/>
                  <w:divBdr>
                    <w:top w:val="none" w:sz="0" w:space="0" w:color="auto"/>
                    <w:left w:val="none" w:sz="0" w:space="0" w:color="auto"/>
                    <w:bottom w:val="none" w:sz="0" w:space="0" w:color="auto"/>
                    <w:right w:val="none" w:sz="0" w:space="0" w:color="auto"/>
                  </w:divBdr>
                </w:div>
                <w:div w:id="190605921">
                  <w:marLeft w:val="0"/>
                  <w:marRight w:val="0"/>
                  <w:marTop w:val="0"/>
                  <w:marBottom w:val="75"/>
                  <w:divBdr>
                    <w:top w:val="none" w:sz="0" w:space="0" w:color="auto"/>
                    <w:left w:val="none" w:sz="0" w:space="0" w:color="auto"/>
                    <w:bottom w:val="none" w:sz="0" w:space="0" w:color="auto"/>
                    <w:right w:val="none" w:sz="0" w:space="0" w:color="auto"/>
                  </w:divBdr>
                </w:div>
                <w:div w:id="192964856">
                  <w:marLeft w:val="0"/>
                  <w:marRight w:val="0"/>
                  <w:marTop w:val="0"/>
                  <w:marBottom w:val="75"/>
                  <w:divBdr>
                    <w:top w:val="none" w:sz="0" w:space="0" w:color="auto"/>
                    <w:left w:val="none" w:sz="0" w:space="0" w:color="auto"/>
                    <w:bottom w:val="none" w:sz="0" w:space="0" w:color="auto"/>
                    <w:right w:val="none" w:sz="0" w:space="0" w:color="auto"/>
                  </w:divBdr>
                </w:div>
                <w:div w:id="202642692">
                  <w:marLeft w:val="0"/>
                  <w:marRight w:val="0"/>
                  <w:marTop w:val="0"/>
                  <w:marBottom w:val="75"/>
                  <w:divBdr>
                    <w:top w:val="none" w:sz="0" w:space="0" w:color="auto"/>
                    <w:left w:val="none" w:sz="0" w:space="0" w:color="auto"/>
                    <w:bottom w:val="none" w:sz="0" w:space="0" w:color="auto"/>
                    <w:right w:val="none" w:sz="0" w:space="0" w:color="auto"/>
                  </w:divBdr>
                </w:div>
                <w:div w:id="219900302">
                  <w:marLeft w:val="0"/>
                  <w:marRight w:val="0"/>
                  <w:marTop w:val="0"/>
                  <w:marBottom w:val="75"/>
                  <w:divBdr>
                    <w:top w:val="none" w:sz="0" w:space="0" w:color="auto"/>
                    <w:left w:val="none" w:sz="0" w:space="0" w:color="auto"/>
                    <w:bottom w:val="none" w:sz="0" w:space="0" w:color="auto"/>
                    <w:right w:val="none" w:sz="0" w:space="0" w:color="auto"/>
                  </w:divBdr>
                </w:div>
                <w:div w:id="220530747">
                  <w:marLeft w:val="0"/>
                  <w:marRight w:val="0"/>
                  <w:marTop w:val="0"/>
                  <w:marBottom w:val="75"/>
                  <w:divBdr>
                    <w:top w:val="none" w:sz="0" w:space="0" w:color="auto"/>
                    <w:left w:val="none" w:sz="0" w:space="0" w:color="auto"/>
                    <w:bottom w:val="none" w:sz="0" w:space="0" w:color="auto"/>
                    <w:right w:val="none" w:sz="0" w:space="0" w:color="auto"/>
                  </w:divBdr>
                </w:div>
                <w:div w:id="230963201">
                  <w:marLeft w:val="0"/>
                  <w:marRight w:val="0"/>
                  <w:marTop w:val="0"/>
                  <w:marBottom w:val="75"/>
                  <w:divBdr>
                    <w:top w:val="none" w:sz="0" w:space="0" w:color="auto"/>
                    <w:left w:val="none" w:sz="0" w:space="0" w:color="auto"/>
                    <w:bottom w:val="none" w:sz="0" w:space="0" w:color="auto"/>
                    <w:right w:val="none" w:sz="0" w:space="0" w:color="auto"/>
                  </w:divBdr>
                </w:div>
                <w:div w:id="239680681">
                  <w:marLeft w:val="0"/>
                  <w:marRight w:val="0"/>
                  <w:marTop w:val="0"/>
                  <w:marBottom w:val="75"/>
                  <w:divBdr>
                    <w:top w:val="none" w:sz="0" w:space="0" w:color="auto"/>
                    <w:left w:val="none" w:sz="0" w:space="0" w:color="auto"/>
                    <w:bottom w:val="none" w:sz="0" w:space="0" w:color="auto"/>
                    <w:right w:val="none" w:sz="0" w:space="0" w:color="auto"/>
                  </w:divBdr>
                </w:div>
                <w:div w:id="247886510">
                  <w:marLeft w:val="0"/>
                  <w:marRight w:val="0"/>
                  <w:marTop w:val="0"/>
                  <w:marBottom w:val="75"/>
                  <w:divBdr>
                    <w:top w:val="none" w:sz="0" w:space="0" w:color="auto"/>
                    <w:left w:val="none" w:sz="0" w:space="0" w:color="auto"/>
                    <w:bottom w:val="none" w:sz="0" w:space="0" w:color="auto"/>
                    <w:right w:val="none" w:sz="0" w:space="0" w:color="auto"/>
                  </w:divBdr>
                </w:div>
                <w:div w:id="248466735">
                  <w:marLeft w:val="0"/>
                  <w:marRight w:val="0"/>
                  <w:marTop w:val="0"/>
                  <w:marBottom w:val="75"/>
                  <w:divBdr>
                    <w:top w:val="none" w:sz="0" w:space="0" w:color="auto"/>
                    <w:left w:val="none" w:sz="0" w:space="0" w:color="auto"/>
                    <w:bottom w:val="none" w:sz="0" w:space="0" w:color="auto"/>
                    <w:right w:val="none" w:sz="0" w:space="0" w:color="auto"/>
                  </w:divBdr>
                </w:div>
                <w:div w:id="258679252">
                  <w:marLeft w:val="0"/>
                  <w:marRight w:val="0"/>
                  <w:marTop w:val="0"/>
                  <w:marBottom w:val="75"/>
                  <w:divBdr>
                    <w:top w:val="none" w:sz="0" w:space="0" w:color="auto"/>
                    <w:left w:val="none" w:sz="0" w:space="0" w:color="auto"/>
                    <w:bottom w:val="none" w:sz="0" w:space="0" w:color="auto"/>
                    <w:right w:val="none" w:sz="0" w:space="0" w:color="auto"/>
                  </w:divBdr>
                </w:div>
                <w:div w:id="262886650">
                  <w:marLeft w:val="0"/>
                  <w:marRight w:val="0"/>
                  <w:marTop w:val="0"/>
                  <w:marBottom w:val="75"/>
                  <w:divBdr>
                    <w:top w:val="none" w:sz="0" w:space="0" w:color="auto"/>
                    <w:left w:val="none" w:sz="0" w:space="0" w:color="auto"/>
                    <w:bottom w:val="none" w:sz="0" w:space="0" w:color="auto"/>
                    <w:right w:val="none" w:sz="0" w:space="0" w:color="auto"/>
                  </w:divBdr>
                </w:div>
                <w:div w:id="263000610">
                  <w:marLeft w:val="0"/>
                  <w:marRight w:val="0"/>
                  <w:marTop w:val="0"/>
                  <w:marBottom w:val="75"/>
                  <w:divBdr>
                    <w:top w:val="none" w:sz="0" w:space="0" w:color="auto"/>
                    <w:left w:val="none" w:sz="0" w:space="0" w:color="auto"/>
                    <w:bottom w:val="none" w:sz="0" w:space="0" w:color="auto"/>
                    <w:right w:val="none" w:sz="0" w:space="0" w:color="auto"/>
                  </w:divBdr>
                </w:div>
                <w:div w:id="269894406">
                  <w:marLeft w:val="0"/>
                  <w:marRight w:val="0"/>
                  <w:marTop w:val="0"/>
                  <w:marBottom w:val="75"/>
                  <w:divBdr>
                    <w:top w:val="none" w:sz="0" w:space="0" w:color="auto"/>
                    <w:left w:val="none" w:sz="0" w:space="0" w:color="auto"/>
                    <w:bottom w:val="none" w:sz="0" w:space="0" w:color="auto"/>
                    <w:right w:val="none" w:sz="0" w:space="0" w:color="auto"/>
                  </w:divBdr>
                </w:div>
                <w:div w:id="279335523">
                  <w:marLeft w:val="0"/>
                  <w:marRight w:val="0"/>
                  <w:marTop w:val="0"/>
                  <w:marBottom w:val="75"/>
                  <w:divBdr>
                    <w:top w:val="none" w:sz="0" w:space="0" w:color="auto"/>
                    <w:left w:val="none" w:sz="0" w:space="0" w:color="auto"/>
                    <w:bottom w:val="none" w:sz="0" w:space="0" w:color="auto"/>
                    <w:right w:val="none" w:sz="0" w:space="0" w:color="auto"/>
                  </w:divBdr>
                </w:div>
                <w:div w:id="285161245">
                  <w:marLeft w:val="0"/>
                  <w:marRight w:val="0"/>
                  <w:marTop w:val="0"/>
                  <w:marBottom w:val="75"/>
                  <w:divBdr>
                    <w:top w:val="none" w:sz="0" w:space="0" w:color="auto"/>
                    <w:left w:val="none" w:sz="0" w:space="0" w:color="auto"/>
                    <w:bottom w:val="none" w:sz="0" w:space="0" w:color="auto"/>
                    <w:right w:val="none" w:sz="0" w:space="0" w:color="auto"/>
                  </w:divBdr>
                </w:div>
                <w:div w:id="287399482">
                  <w:marLeft w:val="0"/>
                  <w:marRight w:val="0"/>
                  <w:marTop w:val="0"/>
                  <w:marBottom w:val="75"/>
                  <w:divBdr>
                    <w:top w:val="none" w:sz="0" w:space="0" w:color="auto"/>
                    <w:left w:val="none" w:sz="0" w:space="0" w:color="auto"/>
                    <w:bottom w:val="none" w:sz="0" w:space="0" w:color="auto"/>
                    <w:right w:val="none" w:sz="0" w:space="0" w:color="auto"/>
                  </w:divBdr>
                </w:div>
                <w:div w:id="287705082">
                  <w:marLeft w:val="0"/>
                  <w:marRight w:val="0"/>
                  <w:marTop w:val="0"/>
                  <w:marBottom w:val="75"/>
                  <w:divBdr>
                    <w:top w:val="none" w:sz="0" w:space="0" w:color="auto"/>
                    <w:left w:val="none" w:sz="0" w:space="0" w:color="auto"/>
                    <w:bottom w:val="none" w:sz="0" w:space="0" w:color="auto"/>
                    <w:right w:val="none" w:sz="0" w:space="0" w:color="auto"/>
                  </w:divBdr>
                </w:div>
                <w:div w:id="295061929">
                  <w:marLeft w:val="0"/>
                  <w:marRight w:val="0"/>
                  <w:marTop w:val="0"/>
                  <w:marBottom w:val="75"/>
                  <w:divBdr>
                    <w:top w:val="none" w:sz="0" w:space="0" w:color="auto"/>
                    <w:left w:val="none" w:sz="0" w:space="0" w:color="auto"/>
                    <w:bottom w:val="none" w:sz="0" w:space="0" w:color="auto"/>
                    <w:right w:val="none" w:sz="0" w:space="0" w:color="auto"/>
                  </w:divBdr>
                </w:div>
                <w:div w:id="296648358">
                  <w:marLeft w:val="0"/>
                  <w:marRight w:val="0"/>
                  <w:marTop w:val="0"/>
                  <w:marBottom w:val="75"/>
                  <w:divBdr>
                    <w:top w:val="none" w:sz="0" w:space="0" w:color="auto"/>
                    <w:left w:val="none" w:sz="0" w:space="0" w:color="auto"/>
                    <w:bottom w:val="none" w:sz="0" w:space="0" w:color="auto"/>
                    <w:right w:val="none" w:sz="0" w:space="0" w:color="auto"/>
                  </w:divBdr>
                </w:div>
                <w:div w:id="297033664">
                  <w:marLeft w:val="0"/>
                  <w:marRight w:val="0"/>
                  <w:marTop w:val="0"/>
                  <w:marBottom w:val="75"/>
                  <w:divBdr>
                    <w:top w:val="none" w:sz="0" w:space="0" w:color="auto"/>
                    <w:left w:val="none" w:sz="0" w:space="0" w:color="auto"/>
                    <w:bottom w:val="none" w:sz="0" w:space="0" w:color="auto"/>
                    <w:right w:val="none" w:sz="0" w:space="0" w:color="auto"/>
                  </w:divBdr>
                </w:div>
                <w:div w:id="301808057">
                  <w:marLeft w:val="0"/>
                  <w:marRight w:val="0"/>
                  <w:marTop w:val="0"/>
                  <w:marBottom w:val="75"/>
                  <w:divBdr>
                    <w:top w:val="none" w:sz="0" w:space="0" w:color="auto"/>
                    <w:left w:val="none" w:sz="0" w:space="0" w:color="auto"/>
                    <w:bottom w:val="none" w:sz="0" w:space="0" w:color="auto"/>
                    <w:right w:val="none" w:sz="0" w:space="0" w:color="auto"/>
                  </w:divBdr>
                </w:div>
                <w:div w:id="320156585">
                  <w:marLeft w:val="0"/>
                  <w:marRight w:val="0"/>
                  <w:marTop w:val="0"/>
                  <w:marBottom w:val="75"/>
                  <w:divBdr>
                    <w:top w:val="none" w:sz="0" w:space="0" w:color="auto"/>
                    <w:left w:val="none" w:sz="0" w:space="0" w:color="auto"/>
                    <w:bottom w:val="none" w:sz="0" w:space="0" w:color="auto"/>
                    <w:right w:val="none" w:sz="0" w:space="0" w:color="auto"/>
                  </w:divBdr>
                </w:div>
                <w:div w:id="324558322">
                  <w:marLeft w:val="0"/>
                  <w:marRight w:val="0"/>
                  <w:marTop w:val="0"/>
                  <w:marBottom w:val="75"/>
                  <w:divBdr>
                    <w:top w:val="none" w:sz="0" w:space="0" w:color="auto"/>
                    <w:left w:val="none" w:sz="0" w:space="0" w:color="auto"/>
                    <w:bottom w:val="none" w:sz="0" w:space="0" w:color="auto"/>
                    <w:right w:val="none" w:sz="0" w:space="0" w:color="auto"/>
                  </w:divBdr>
                </w:div>
                <w:div w:id="329219469">
                  <w:marLeft w:val="0"/>
                  <w:marRight w:val="0"/>
                  <w:marTop w:val="0"/>
                  <w:marBottom w:val="75"/>
                  <w:divBdr>
                    <w:top w:val="none" w:sz="0" w:space="0" w:color="auto"/>
                    <w:left w:val="none" w:sz="0" w:space="0" w:color="auto"/>
                    <w:bottom w:val="none" w:sz="0" w:space="0" w:color="auto"/>
                    <w:right w:val="none" w:sz="0" w:space="0" w:color="auto"/>
                  </w:divBdr>
                </w:div>
                <w:div w:id="340860590">
                  <w:marLeft w:val="0"/>
                  <w:marRight w:val="0"/>
                  <w:marTop w:val="0"/>
                  <w:marBottom w:val="75"/>
                  <w:divBdr>
                    <w:top w:val="none" w:sz="0" w:space="0" w:color="auto"/>
                    <w:left w:val="none" w:sz="0" w:space="0" w:color="auto"/>
                    <w:bottom w:val="none" w:sz="0" w:space="0" w:color="auto"/>
                    <w:right w:val="none" w:sz="0" w:space="0" w:color="auto"/>
                  </w:divBdr>
                </w:div>
                <w:div w:id="352001258">
                  <w:marLeft w:val="0"/>
                  <w:marRight w:val="0"/>
                  <w:marTop w:val="0"/>
                  <w:marBottom w:val="75"/>
                  <w:divBdr>
                    <w:top w:val="none" w:sz="0" w:space="0" w:color="auto"/>
                    <w:left w:val="none" w:sz="0" w:space="0" w:color="auto"/>
                    <w:bottom w:val="none" w:sz="0" w:space="0" w:color="auto"/>
                    <w:right w:val="none" w:sz="0" w:space="0" w:color="auto"/>
                  </w:divBdr>
                </w:div>
                <w:div w:id="355618733">
                  <w:marLeft w:val="0"/>
                  <w:marRight w:val="0"/>
                  <w:marTop w:val="0"/>
                  <w:marBottom w:val="75"/>
                  <w:divBdr>
                    <w:top w:val="none" w:sz="0" w:space="0" w:color="auto"/>
                    <w:left w:val="none" w:sz="0" w:space="0" w:color="auto"/>
                    <w:bottom w:val="none" w:sz="0" w:space="0" w:color="auto"/>
                    <w:right w:val="none" w:sz="0" w:space="0" w:color="auto"/>
                  </w:divBdr>
                </w:div>
                <w:div w:id="361592415">
                  <w:marLeft w:val="0"/>
                  <w:marRight w:val="0"/>
                  <w:marTop w:val="0"/>
                  <w:marBottom w:val="75"/>
                  <w:divBdr>
                    <w:top w:val="none" w:sz="0" w:space="0" w:color="auto"/>
                    <w:left w:val="none" w:sz="0" w:space="0" w:color="auto"/>
                    <w:bottom w:val="none" w:sz="0" w:space="0" w:color="auto"/>
                    <w:right w:val="none" w:sz="0" w:space="0" w:color="auto"/>
                  </w:divBdr>
                </w:div>
                <w:div w:id="363677487">
                  <w:marLeft w:val="0"/>
                  <w:marRight w:val="0"/>
                  <w:marTop w:val="0"/>
                  <w:marBottom w:val="75"/>
                  <w:divBdr>
                    <w:top w:val="none" w:sz="0" w:space="0" w:color="auto"/>
                    <w:left w:val="none" w:sz="0" w:space="0" w:color="auto"/>
                    <w:bottom w:val="none" w:sz="0" w:space="0" w:color="auto"/>
                    <w:right w:val="none" w:sz="0" w:space="0" w:color="auto"/>
                  </w:divBdr>
                </w:div>
                <w:div w:id="373847900">
                  <w:marLeft w:val="0"/>
                  <w:marRight w:val="0"/>
                  <w:marTop w:val="0"/>
                  <w:marBottom w:val="75"/>
                  <w:divBdr>
                    <w:top w:val="none" w:sz="0" w:space="0" w:color="auto"/>
                    <w:left w:val="none" w:sz="0" w:space="0" w:color="auto"/>
                    <w:bottom w:val="none" w:sz="0" w:space="0" w:color="auto"/>
                    <w:right w:val="none" w:sz="0" w:space="0" w:color="auto"/>
                  </w:divBdr>
                </w:div>
                <w:div w:id="374892342">
                  <w:marLeft w:val="0"/>
                  <w:marRight w:val="0"/>
                  <w:marTop w:val="0"/>
                  <w:marBottom w:val="75"/>
                  <w:divBdr>
                    <w:top w:val="none" w:sz="0" w:space="0" w:color="auto"/>
                    <w:left w:val="none" w:sz="0" w:space="0" w:color="auto"/>
                    <w:bottom w:val="none" w:sz="0" w:space="0" w:color="auto"/>
                    <w:right w:val="none" w:sz="0" w:space="0" w:color="auto"/>
                  </w:divBdr>
                </w:div>
                <w:div w:id="375470910">
                  <w:marLeft w:val="0"/>
                  <w:marRight w:val="0"/>
                  <w:marTop w:val="0"/>
                  <w:marBottom w:val="75"/>
                  <w:divBdr>
                    <w:top w:val="none" w:sz="0" w:space="0" w:color="auto"/>
                    <w:left w:val="none" w:sz="0" w:space="0" w:color="auto"/>
                    <w:bottom w:val="none" w:sz="0" w:space="0" w:color="auto"/>
                    <w:right w:val="none" w:sz="0" w:space="0" w:color="auto"/>
                  </w:divBdr>
                </w:div>
                <w:div w:id="381292470">
                  <w:marLeft w:val="0"/>
                  <w:marRight w:val="0"/>
                  <w:marTop w:val="0"/>
                  <w:marBottom w:val="75"/>
                  <w:divBdr>
                    <w:top w:val="none" w:sz="0" w:space="0" w:color="auto"/>
                    <w:left w:val="none" w:sz="0" w:space="0" w:color="auto"/>
                    <w:bottom w:val="none" w:sz="0" w:space="0" w:color="auto"/>
                    <w:right w:val="none" w:sz="0" w:space="0" w:color="auto"/>
                  </w:divBdr>
                </w:div>
                <w:div w:id="390271440">
                  <w:marLeft w:val="0"/>
                  <w:marRight w:val="0"/>
                  <w:marTop w:val="0"/>
                  <w:marBottom w:val="75"/>
                  <w:divBdr>
                    <w:top w:val="none" w:sz="0" w:space="0" w:color="auto"/>
                    <w:left w:val="none" w:sz="0" w:space="0" w:color="auto"/>
                    <w:bottom w:val="none" w:sz="0" w:space="0" w:color="auto"/>
                    <w:right w:val="none" w:sz="0" w:space="0" w:color="auto"/>
                  </w:divBdr>
                </w:div>
                <w:div w:id="405692101">
                  <w:marLeft w:val="0"/>
                  <w:marRight w:val="0"/>
                  <w:marTop w:val="0"/>
                  <w:marBottom w:val="75"/>
                  <w:divBdr>
                    <w:top w:val="none" w:sz="0" w:space="0" w:color="auto"/>
                    <w:left w:val="none" w:sz="0" w:space="0" w:color="auto"/>
                    <w:bottom w:val="none" w:sz="0" w:space="0" w:color="auto"/>
                    <w:right w:val="none" w:sz="0" w:space="0" w:color="auto"/>
                  </w:divBdr>
                </w:div>
                <w:div w:id="413088951">
                  <w:marLeft w:val="0"/>
                  <w:marRight w:val="0"/>
                  <w:marTop w:val="0"/>
                  <w:marBottom w:val="75"/>
                  <w:divBdr>
                    <w:top w:val="none" w:sz="0" w:space="0" w:color="auto"/>
                    <w:left w:val="none" w:sz="0" w:space="0" w:color="auto"/>
                    <w:bottom w:val="none" w:sz="0" w:space="0" w:color="auto"/>
                    <w:right w:val="none" w:sz="0" w:space="0" w:color="auto"/>
                  </w:divBdr>
                </w:div>
                <w:div w:id="413891546">
                  <w:marLeft w:val="0"/>
                  <w:marRight w:val="0"/>
                  <w:marTop w:val="0"/>
                  <w:marBottom w:val="75"/>
                  <w:divBdr>
                    <w:top w:val="none" w:sz="0" w:space="0" w:color="auto"/>
                    <w:left w:val="none" w:sz="0" w:space="0" w:color="auto"/>
                    <w:bottom w:val="none" w:sz="0" w:space="0" w:color="auto"/>
                    <w:right w:val="none" w:sz="0" w:space="0" w:color="auto"/>
                  </w:divBdr>
                </w:div>
                <w:div w:id="414665148">
                  <w:marLeft w:val="0"/>
                  <w:marRight w:val="0"/>
                  <w:marTop w:val="0"/>
                  <w:marBottom w:val="75"/>
                  <w:divBdr>
                    <w:top w:val="none" w:sz="0" w:space="0" w:color="auto"/>
                    <w:left w:val="none" w:sz="0" w:space="0" w:color="auto"/>
                    <w:bottom w:val="none" w:sz="0" w:space="0" w:color="auto"/>
                    <w:right w:val="none" w:sz="0" w:space="0" w:color="auto"/>
                  </w:divBdr>
                </w:div>
                <w:div w:id="430783854">
                  <w:marLeft w:val="0"/>
                  <w:marRight w:val="0"/>
                  <w:marTop w:val="0"/>
                  <w:marBottom w:val="75"/>
                  <w:divBdr>
                    <w:top w:val="none" w:sz="0" w:space="0" w:color="auto"/>
                    <w:left w:val="none" w:sz="0" w:space="0" w:color="auto"/>
                    <w:bottom w:val="none" w:sz="0" w:space="0" w:color="auto"/>
                    <w:right w:val="none" w:sz="0" w:space="0" w:color="auto"/>
                  </w:divBdr>
                </w:div>
                <w:div w:id="434133592">
                  <w:marLeft w:val="0"/>
                  <w:marRight w:val="0"/>
                  <w:marTop w:val="0"/>
                  <w:marBottom w:val="75"/>
                  <w:divBdr>
                    <w:top w:val="none" w:sz="0" w:space="0" w:color="auto"/>
                    <w:left w:val="none" w:sz="0" w:space="0" w:color="auto"/>
                    <w:bottom w:val="none" w:sz="0" w:space="0" w:color="auto"/>
                    <w:right w:val="none" w:sz="0" w:space="0" w:color="auto"/>
                  </w:divBdr>
                </w:div>
                <w:div w:id="451901535">
                  <w:marLeft w:val="0"/>
                  <w:marRight w:val="0"/>
                  <w:marTop w:val="0"/>
                  <w:marBottom w:val="75"/>
                  <w:divBdr>
                    <w:top w:val="none" w:sz="0" w:space="0" w:color="auto"/>
                    <w:left w:val="none" w:sz="0" w:space="0" w:color="auto"/>
                    <w:bottom w:val="none" w:sz="0" w:space="0" w:color="auto"/>
                    <w:right w:val="none" w:sz="0" w:space="0" w:color="auto"/>
                  </w:divBdr>
                </w:div>
                <w:div w:id="460462493">
                  <w:marLeft w:val="0"/>
                  <w:marRight w:val="0"/>
                  <w:marTop w:val="0"/>
                  <w:marBottom w:val="75"/>
                  <w:divBdr>
                    <w:top w:val="none" w:sz="0" w:space="0" w:color="auto"/>
                    <w:left w:val="none" w:sz="0" w:space="0" w:color="auto"/>
                    <w:bottom w:val="none" w:sz="0" w:space="0" w:color="auto"/>
                    <w:right w:val="none" w:sz="0" w:space="0" w:color="auto"/>
                  </w:divBdr>
                </w:div>
                <w:div w:id="467478434">
                  <w:marLeft w:val="0"/>
                  <w:marRight w:val="0"/>
                  <w:marTop w:val="0"/>
                  <w:marBottom w:val="75"/>
                  <w:divBdr>
                    <w:top w:val="none" w:sz="0" w:space="0" w:color="auto"/>
                    <w:left w:val="none" w:sz="0" w:space="0" w:color="auto"/>
                    <w:bottom w:val="none" w:sz="0" w:space="0" w:color="auto"/>
                    <w:right w:val="none" w:sz="0" w:space="0" w:color="auto"/>
                  </w:divBdr>
                </w:div>
                <w:div w:id="470942817">
                  <w:marLeft w:val="0"/>
                  <w:marRight w:val="0"/>
                  <w:marTop w:val="0"/>
                  <w:marBottom w:val="75"/>
                  <w:divBdr>
                    <w:top w:val="none" w:sz="0" w:space="0" w:color="auto"/>
                    <w:left w:val="none" w:sz="0" w:space="0" w:color="auto"/>
                    <w:bottom w:val="none" w:sz="0" w:space="0" w:color="auto"/>
                    <w:right w:val="none" w:sz="0" w:space="0" w:color="auto"/>
                  </w:divBdr>
                </w:div>
                <w:div w:id="475608269">
                  <w:marLeft w:val="0"/>
                  <w:marRight w:val="0"/>
                  <w:marTop w:val="0"/>
                  <w:marBottom w:val="75"/>
                  <w:divBdr>
                    <w:top w:val="none" w:sz="0" w:space="0" w:color="auto"/>
                    <w:left w:val="none" w:sz="0" w:space="0" w:color="auto"/>
                    <w:bottom w:val="none" w:sz="0" w:space="0" w:color="auto"/>
                    <w:right w:val="none" w:sz="0" w:space="0" w:color="auto"/>
                  </w:divBdr>
                </w:div>
                <w:div w:id="490410070">
                  <w:marLeft w:val="0"/>
                  <w:marRight w:val="0"/>
                  <w:marTop w:val="0"/>
                  <w:marBottom w:val="75"/>
                  <w:divBdr>
                    <w:top w:val="none" w:sz="0" w:space="0" w:color="auto"/>
                    <w:left w:val="none" w:sz="0" w:space="0" w:color="auto"/>
                    <w:bottom w:val="none" w:sz="0" w:space="0" w:color="auto"/>
                    <w:right w:val="none" w:sz="0" w:space="0" w:color="auto"/>
                  </w:divBdr>
                </w:div>
                <w:div w:id="506215842">
                  <w:marLeft w:val="0"/>
                  <w:marRight w:val="0"/>
                  <w:marTop w:val="0"/>
                  <w:marBottom w:val="75"/>
                  <w:divBdr>
                    <w:top w:val="none" w:sz="0" w:space="0" w:color="auto"/>
                    <w:left w:val="none" w:sz="0" w:space="0" w:color="auto"/>
                    <w:bottom w:val="none" w:sz="0" w:space="0" w:color="auto"/>
                    <w:right w:val="none" w:sz="0" w:space="0" w:color="auto"/>
                  </w:divBdr>
                </w:div>
                <w:div w:id="510801453">
                  <w:marLeft w:val="0"/>
                  <w:marRight w:val="0"/>
                  <w:marTop w:val="0"/>
                  <w:marBottom w:val="75"/>
                  <w:divBdr>
                    <w:top w:val="none" w:sz="0" w:space="0" w:color="auto"/>
                    <w:left w:val="none" w:sz="0" w:space="0" w:color="auto"/>
                    <w:bottom w:val="none" w:sz="0" w:space="0" w:color="auto"/>
                    <w:right w:val="none" w:sz="0" w:space="0" w:color="auto"/>
                  </w:divBdr>
                </w:div>
                <w:div w:id="512109543">
                  <w:marLeft w:val="0"/>
                  <w:marRight w:val="0"/>
                  <w:marTop w:val="0"/>
                  <w:marBottom w:val="75"/>
                  <w:divBdr>
                    <w:top w:val="none" w:sz="0" w:space="0" w:color="auto"/>
                    <w:left w:val="none" w:sz="0" w:space="0" w:color="auto"/>
                    <w:bottom w:val="none" w:sz="0" w:space="0" w:color="auto"/>
                    <w:right w:val="none" w:sz="0" w:space="0" w:color="auto"/>
                  </w:divBdr>
                </w:div>
                <w:div w:id="513422815">
                  <w:marLeft w:val="0"/>
                  <w:marRight w:val="0"/>
                  <w:marTop w:val="0"/>
                  <w:marBottom w:val="75"/>
                  <w:divBdr>
                    <w:top w:val="none" w:sz="0" w:space="0" w:color="auto"/>
                    <w:left w:val="none" w:sz="0" w:space="0" w:color="auto"/>
                    <w:bottom w:val="none" w:sz="0" w:space="0" w:color="auto"/>
                    <w:right w:val="none" w:sz="0" w:space="0" w:color="auto"/>
                  </w:divBdr>
                </w:div>
                <w:div w:id="516239258">
                  <w:marLeft w:val="0"/>
                  <w:marRight w:val="0"/>
                  <w:marTop w:val="0"/>
                  <w:marBottom w:val="75"/>
                  <w:divBdr>
                    <w:top w:val="none" w:sz="0" w:space="0" w:color="auto"/>
                    <w:left w:val="none" w:sz="0" w:space="0" w:color="auto"/>
                    <w:bottom w:val="none" w:sz="0" w:space="0" w:color="auto"/>
                    <w:right w:val="none" w:sz="0" w:space="0" w:color="auto"/>
                  </w:divBdr>
                </w:div>
                <w:div w:id="516501296">
                  <w:marLeft w:val="0"/>
                  <w:marRight w:val="0"/>
                  <w:marTop w:val="0"/>
                  <w:marBottom w:val="75"/>
                  <w:divBdr>
                    <w:top w:val="none" w:sz="0" w:space="0" w:color="auto"/>
                    <w:left w:val="none" w:sz="0" w:space="0" w:color="auto"/>
                    <w:bottom w:val="none" w:sz="0" w:space="0" w:color="auto"/>
                    <w:right w:val="none" w:sz="0" w:space="0" w:color="auto"/>
                  </w:divBdr>
                </w:div>
                <w:div w:id="518544087">
                  <w:marLeft w:val="0"/>
                  <w:marRight w:val="0"/>
                  <w:marTop w:val="0"/>
                  <w:marBottom w:val="75"/>
                  <w:divBdr>
                    <w:top w:val="none" w:sz="0" w:space="0" w:color="auto"/>
                    <w:left w:val="none" w:sz="0" w:space="0" w:color="auto"/>
                    <w:bottom w:val="none" w:sz="0" w:space="0" w:color="auto"/>
                    <w:right w:val="none" w:sz="0" w:space="0" w:color="auto"/>
                  </w:divBdr>
                </w:div>
                <w:div w:id="525410431">
                  <w:marLeft w:val="0"/>
                  <w:marRight w:val="0"/>
                  <w:marTop w:val="0"/>
                  <w:marBottom w:val="75"/>
                  <w:divBdr>
                    <w:top w:val="none" w:sz="0" w:space="0" w:color="auto"/>
                    <w:left w:val="none" w:sz="0" w:space="0" w:color="auto"/>
                    <w:bottom w:val="none" w:sz="0" w:space="0" w:color="auto"/>
                    <w:right w:val="none" w:sz="0" w:space="0" w:color="auto"/>
                  </w:divBdr>
                </w:div>
                <w:div w:id="527135240">
                  <w:marLeft w:val="0"/>
                  <w:marRight w:val="0"/>
                  <w:marTop w:val="0"/>
                  <w:marBottom w:val="75"/>
                  <w:divBdr>
                    <w:top w:val="none" w:sz="0" w:space="0" w:color="auto"/>
                    <w:left w:val="none" w:sz="0" w:space="0" w:color="auto"/>
                    <w:bottom w:val="none" w:sz="0" w:space="0" w:color="auto"/>
                    <w:right w:val="none" w:sz="0" w:space="0" w:color="auto"/>
                  </w:divBdr>
                </w:div>
                <w:div w:id="531303985">
                  <w:marLeft w:val="0"/>
                  <w:marRight w:val="0"/>
                  <w:marTop w:val="0"/>
                  <w:marBottom w:val="75"/>
                  <w:divBdr>
                    <w:top w:val="none" w:sz="0" w:space="0" w:color="auto"/>
                    <w:left w:val="none" w:sz="0" w:space="0" w:color="auto"/>
                    <w:bottom w:val="none" w:sz="0" w:space="0" w:color="auto"/>
                    <w:right w:val="none" w:sz="0" w:space="0" w:color="auto"/>
                  </w:divBdr>
                </w:div>
                <w:div w:id="548154316">
                  <w:marLeft w:val="0"/>
                  <w:marRight w:val="0"/>
                  <w:marTop w:val="0"/>
                  <w:marBottom w:val="75"/>
                  <w:divBdr>
                    <w:top w:val="none" w:sz="0" w:space="0" w:color="auto"/>
                    <w:left w:val="none" w:sz="0" w:space="0" w:color="auto"/>
                    <w:bottom w:val="none" w:sz="0" w:space="0" w:color="auto"/>
                    <w:right w:val="none" w:sz="0" w:space="0" w:color="auto"/>
                  </w:divBdr>
                </w:div>
                <w:div w:id="555698444">
                  <w:marLeft w:val="0"/>
                  <w:marRight w:val="0"/>
                  <w:marTop w:val="0"/>
                  <w:marBottom w:val="75"/>
                  <w:divBdr>
                    <w:top w:val="none" w:sz="0" w:space="0" w:color="auto"/>
                    <w:left w:val="none" w:sz="0" w:space="0" w:color="auto"/>
                    <w:bottom w:val="none" w:sz="0" w:space="0" w:color="auto"/>
                    <w:right w:val="none" w:sz="0" w:space="0" w:color="auto"/>
                  </w:divBdr>
                </w:div>
                <w:div w:id="564877811">
                  <w:marLeft w:val="0"/>
                  <w:marRight w:val="0"/>
                  <w:marTop w:val="0"/>
                  <w:marBottom w:val="75"/>
                  <w:divBdr>
                    <w:top w:val="none" w:sz="0" w:space="0" w:color="auto"/>
                    <w:left w:val="none" w:sz="0" w:space="0" w:color="auto"/>
                    <w:bottom w:val="none" w:sz="0" w:space="0" w:color="auto"/>
                    <w:right w:val="none" w:sz="0" w:space="0" w:color="auto"/>
                  </w:divBdr>
                </w:div>
                <w:div w:id="571700898">
                  <w:marLeft w:val="0"/>
                  <w:marRight w:val="0"/>
                  <w:marTop w:val="0"/>
                  <w:marBottom w:val="75"/>
                  <w:divBdr>
                    <w:top w:val="none" w:sz="0" w:space="0" w:color="auto"/>
                    <w:left w:val="none" w:sz="0" w:space="0" w:color="auto"/>
                    <w:bottom w:val="none" w:sz="0" w:space="0" w:color="auto"/>
                    <w:right w:val="none" w:sz="0" w:space="0" w:color="auto"/>
                  </w:divBdr>
                </w:div>
                <w:div w:id="573123696">
                  <w:marLeft w:val="0"/>
                  <w:marRight w:val="0"/>
                  <w:marTop w:val="0"/>
                  <w:marBottom w:val="75"/>
                  <w:divBdr>
                    <w:top w:val="none" w:sz="0" w:space="0" w:color="auto"/>
                    <w:left w:val="none" w:sz="0" w:space="0" w:color="auto"/>
                    <w:bottom w:val="none" w:sz="0" w:space="0" w:color="auto"/>
                    <w:right w:val="none" w:sz="0" w:space="0" w:color="auto"/>
                  </w:divBdr>
                </w:div>
                <w:div w:id="587546600">
                  <w:marLeft w:val="0"/>
                  <w:marRight w:val="0"/>
                  <w:marTop w:val="0"/>
                  <w:marBottom w:val="75"/>
                  <w:divBdr>
                    <w:top w:val="none" w:sz="0" w:space="0" w:color="auto"/>
                    <w:left w:val="none" w:sz="0" w:space="0" w:color="auto"/>
                    <w:bottom w:val="none" w:sz="0" w:space="0" w:color="auto"/>
                    <w:right w:val="none" w:sz="0" w:space="0" w:color="auto"/>
                  </w:divBdr>
                </w:div>
                <w:div w:id="588851404">
                  <w:marLeft w:val="0"/>
                  <w:marRight w:val="0"/>
                  <w:marTop w:val="0"/>
                  <w:marBottom w:val="75"/>
                  <w:divBdr>
                    <w:top w:val="none" w:sz="0" w:space="0" w:color="auto"/>
                    <w:left w:val="none" w:sz="0" w:space="0" w:color="auto"/>
                    <w:bottom w:val="none" w:sz="0" w:space="0" w:color="auto"/>
                    <w:right w:val="none" w:sz="0" w:space="0" w:color="auto"/>
                  </w:divBdr>
                </w:div>
                <w:div w:id="593051150">
                  <w:marLeft w:val="0"/>
                  <w:marRight w:val="0"/>
                  <w:marTop w:val="0"/>
                  <w:marBottom w:val="75"/>
                  <w:divBdr>
                    <w:top w:val="none" w:sz="0" w:space="0" w:color="auto"/>
                    <w:left w:val="none" w:sz="0" w:space="0" w:color="auto"/>
                    <w:bottom w:val="none" w:sz="0" w:space="0" w:color="auto"/>
                    <w:right w:val="none" w:sz="0" w:space="0" w:color="auto"/>
                  </w:divBdr>
                </w:div>
                <w:div w:id="593124654">
                  <w:marLeft w:val="0"/>
                  <w:marRight w:val="0"/>
                  <w:marTop w:val="0"/>
                  <w:marBottom w:val="75"/>
                  <w:divBdr>
                    <w:top w:val="none" w:sz="0" w:space="0" w:color="auto"/>
                    <w:left w:val="none" w:sz="0" w:space="0" w:color="auto"/>
                    <w:bottom w:val="none" w:sz="0" w:space="0" w:color="auto"/>
                    <w:right w:val="none" w:sz="0" w:space="0" w:color="auto"/>
                  </w:divBdr>
                </w:div>
                <w:div w:id="595558123">
                  <w:marLeft w:val="0"/>
                  <w:marRight w:val="0"/>
                  <w:marTop w:val="0"/>
                  <w:marBottom w:val="75"/>
                  <w:divBdr>
                    <w:top w:val="none" w:sz="0" w:space="0" w:color="auto"/>
                    <w:left w:val="none" w:sz="0" w:space="0" w:color="auto"/>
                    <w:bottom w:val="none" w:sz="0" w:space="0" w:color="auto"/>
                    <w:right w:val="none" w:sz="0" w:space="0" w:color="auto"/>
                  </w:divBdr>
                </w:div>
                <w:div w:id="601688987">
                  <w:marLeft w:val="0"/>
                  <w:marRight w:val="0"/>
                  <w:marTop w:val="0"/>
                  <w:marBottom w:val="75"/>
                  <w:divBdr>
                    <w:top w:val="none" w:sz="0" w:space="0" w:color="auto"/>
                    <w:left w:val="none" w:sz="0" w:space="0" w:color="auto"/>
                    <w:bottom w:val="none" w:sz="0" w:space="0" w:color="auto"/>
                    <w:right w:val="none" w:sz="0" w:space="0" w:color="auto"/>
                  </w:divBdr>
                </w:div>
                <w:div w:id="602881306">
                  <w:marLeft w:val="0"/>
                  <w:marRight w:val="0"/>
                  <w:marTop w:val="0"/>
                  <w:marBottom w:val="75"/>
                  <w:divBdr>
                    <w:top w:val="none" w:sz="0" w:space="0" w:color="auto"/>
                    <w:left w:val="none" w:sz="0" w:space="0" w:color="auto"/>
                    <w:bottom w:val="none" w:sz="0" w:space="0" w:color="auto"/>
                    <w:right w:val="none" w:sz="0" w:space="0" w:color="auto"/>
                  </w:divBdr>
                </w:div>
                <w:div w:id="611134812">
                  <w:marLeft w:val="0"/>
                  <w:marRight w:val="0"/>
                  <w:marTop w:val="0"/>
                  <w:marBottom w:val="75"/>
                  <w:divBdr>
                    <w:top w:val="none" w:sz="0" w:space="0" w:color="auto"/>
                    <w:left w:val="none" w:sz="0" w:space="0" w:color="auto"/>
                    <w:bottom w:val="none" w:sz="0" w:space="0" w:color="auto"/>
                    <w:right w:val="none" w:sz="0" w:space="0" w:color="auto"/>
                  </w:divBdr>
                </w:div>
                <w:div w:id="611977376">
                  <w:marLeft w:val="0"/>
                  <w:marRight w:val="0"/>
                  <w:marTop w:val="0"/>
                  <w:marBottom w:val="75"/>
                  <w:divBdr>
                    <w:top w:val="none" w:sz="0" w:space="0" w:color="auto"/>
                    <w:left w:val="none" w:sz="0" w:space="0" w:color="auto"/>
                    <w:bottom w:val="none" w:sz="0" w:space="0" w:color="auto"/>
                    <w:right w:val="none" w:sz="0" w:space="0" w:color="auto"/>
                  </w:divBdr>
                </w:div>
                <w:div w:id="616329927">
                  <w:marLeft w:val="0"/>
                  <w:marRight w:val="0"/>
                  <w:marTop w:val="0"/>
                  <w:marBottom w:val="75"/>
                  <w:divBdr>
                    <w:top w:val="none" w:sz="0" w:space="0" w:color="auto"/>
                    <w:left w:val="none" w:sz="0" w:space="0" w:color="auto"/>
                    <w:bottom w:val="none" w:sz="0" w:space="0" w:color="auto"/>
                    <w:right w:val="none" w:sz="0" w:space="0" w:color="auto"/>
                  </w:divBdr>
                </w:div>
                <w:div w:id="616831885">
                  <w:marLeft w:val="0"/>
                  <w:marRight w:val="0"/>
                  <w:marTop w:val="0"/>
                  <w:marBottom w:val="75"/>
                  <w:divBdr>
                    <w:top w:val="none" w:sz="0" w:space="0" w:color="auto"/>
                    <w:left w:val="none" w:sz="0" w:space="0" w:color="auto"/>
                    <w:bottom w:val="none" w:sz="0" w:space="0" w:color="auto"/>
                    <w:right w:val="none" w:sz="0" w:space="0" w:color="auto"/>
                  </w:divBdr>
                </w:div>
                <w:div w:id="623731825">
                  <w:marLeft w:val="0"/>
                  <w:marRight w:val="0"/>
                  <w:marTop w:val="0"/>
                  <w:marBottom w:val="75"/>
                  <w:divBdr>
                    <w:top w:val="none" w:sz="0" w:space="0" w:color="auto"/>
                    <w:left w:val="none" w:sz="0" w:space="0" w:color="auto"/>
                    <w:bottom w:val="none" w:sz="0" w:space="0" w:color="auto"/>
                    <w:right w:val="none" w:sz="0" w:space="0" w:color="auto"/>
                  </w:divBdr>
                </w:div>
                <w:div w:id="624234398">
                  <w:marLeft w:val="0"/>
                  <w:marRight w:val="0"/>
                  <w:marTop w:val="0"/>
                  <w:marBottom w:val="75"/>
                  <w:divBdr>
                    <w:top w:val="none" w:sz="0" w:space="0" w:color="auto"/>
                    <w:left w:val="none" w:sz="0" w:space="0" w:color="auto"/>
                    <w:bottom w:val="none" w:sz="0" w:space="0" w:color="auto"/>
                    <w:right w:val="none" w:sz="0" w:space="0" w:color="auto"/>
                  </w:divBdr>
                </w:div>
                <w:div w:id="638651114">
                  <w:marLeft w:val="0"/>
                  <w:marRight w:val="0"/>
                  <w:marTop w:val="0"/>
                  <w:marBottom w:val="75"/>
                  <w:divBdr>
                    <w:top w:val="none" w:sz="0" w:space="0" w:color="auto"/>
                    <w:left w:val="none" w:sz="0" w:space="0" w:color="auto"/>
                    <w:bottom w:val="none" w:sz="0" w:space="0" w:color="auto"/>
                    <w:right w:val="none" w:sz="0" w:space="0" w:color="auto"/>
                  </w:divBdr>
                </w:div>
                <w:div w:id="642777486">
                  <w:marLeft w:val="0"/>
                  <w:marRight w:val="0"/>
                  <w:marTop w:val="0"/>
                  <w:marBottom w:val="75"/>
                  <w:divBdr>
                    <w:top w:val="none" w:sz="0" w:space="0" w:color="auto"/>
                    <w:left w:val="none" w:sz="0" w:space="0" w:color="auto"/>
                    <w:bottom w:val="none" w:sz="0" w:space="0" w:color="auto"/>
                    <w:right w:val="none" w:sz="0" w:space="0" w:color="auto"/>
                  </w:divBdr>
                </w:div>
                <w:div w:id="647712045">
                  <w:marLeft w:val="0"/>
                  <w:marRight w:val="0"/>
                  <w:marTop w:val="0"/>
                  <w:marBottom w:val="75"/>
                  <w:divBdr>
                    <w:top w:val="none" w:sz="0" w:space="0" w:color="auto"/>
                    <w:left w:val="none" w:sz="0" w:space="0" w:color="auto"/>
                    <w:bottom w:val="none" w:sz="0" w:space="0" w:color="auto"/>
                    <w:right w:val="none" w:sz="0" w:space="0" w:color="auto"/>
                  </w:divBdr>
                </w:div>
                <w:div w:id="650985067">
                  <w:marLeft w:val="0"/>
                  <w:marRight w:val="0"/>
                  <w:marTop w:val="0"/>
                  <w:marBottom w:val="75"/>
                  <w:divBdr>
                    <w:top w:val="none" w:sz="0" w:space="0" w:color="auto"/>
                    <w:left w:val="none" w:sz="0" w:space="0" w:color="auto"/>
                    <w:bottom w:val="none" w:sz="0" w:space="0" w:color="auto"/>
                    <w:right w:val="none" w:sz="0" w:space="0" w:color="auto"/>
                  </w:divBdr>
                </w:div>
                <w:div w:id="651373585">
                  <w:marLeft w:val="0"/>
                  <w:marRight w:val="0"/>
                  <w:marTop w:val="0"/>
                  <w:marBottom w:val="75"/>
                  <w:divBdr>
                    <w:top w:val="none" w:sz="0" w:space="0" w:color="auto"/>
                    <w:left w:val="none" w:sz="0" w:space="0" w:color="auto"/>
                    <w:bottom w:val="none" w:sz="0" w:space="0" w:color="auto"/>
                    <w:right w:val="none" w:sz="0" w:space="0" w:color="auto"/>
                  </w:divBdr>
                </w:div>
                <w:div w:id="657078264">
                  <w:marLeft w:val="0"/>
                  <w:marRight w:val="0"/>
                  <w:marTop w:val="0"/>
                  <w:marBottom w:val="75"/>
                  <w:divBdr>
                    <w:top w:val="none" w:sz="0" w:space="0" w:color="auto"/>
                    <w:left w:val="none" w:sz="0" w:space="0" w:color="auto"/>
                    <w:bottom w:val="none" w:sz="0" w:space="0" w:color="auto"/>
                    <w:right w:val="none" w:sz="0" w:space="0" w:color="auto"/>
                  </w:divBdr>
                </w:div>
                <w:div w:id="657195877">
                  <w:marLeft w:val="0"/>
                  <w:marRight w:val="0"/>
                  <w:marTop w:val="0"/>
                  <w:marBottom w:val="75"/>
                  <w:divBdr>
                    <w:top w:val="none" w:sz="0" w:space="0" w:color="auto"/>
                    <w:left w:val="none" w:sz="0" w:space="0" w:color="auto"/>
                    <w:bottom w:val="none" w:sz="0" w:space="0" w:color="auto"/>
                    <w:right w:val="none" w:sz="0" w:space="0" w:color="auto"/>
                  </w:divBdr>
                </w:div>
                <w:div w:id="670646004">
                  <w:marLeft w:val="0"/>
                  <w:marRight w:val="0"/>
                  <w:marTop w:val="0"/>
                  <w:marBottom w:val="75"/>
                  <w:divBdr>
                    <w:top w:val="none" w:sz="0" w:space="0" w:color="auto"/>
                    <w:left w:val="none" w:sz="0" w:space="0" w:color="auto"/>
                    <w:bottom w:val="none" w:sz="0" w:space="0" w:color="auto"/>
                    <w:right w:val="none" w:sz="0" w:space="0" w:color="auto"/>
                  </w:divBdr>
                </w:div>
                <w:div w:id="671492994">
                  <w:marLeft w:val="0"/>
                  <w:marRight w:val="0"/>
                  <w:marTop w:val="0"/>
                  <w:marBottom w:val="75"/>
                  <w:divBdr>
                    <w:top w:val="none" w:sz="0" w:space="0" w:color="auto"/>
                    <w:left w:val="none" w:sz="0" w:space="0" w:color="auto"/>
                    <w:bottom w:val="none" w:sz="0" w:space="0" w:color="auto"/>
                    <w:right w:val="none" w:sz="0" w:space="0" w:color="auto"/>
                  </w:divBdr>
                </w:div>
                <w:div w:id="675111618">
                  <w:marLeft w:val="0"/>
                  <w:marRight w:val="0"/>
                  <w:marTop w:val="0"/>
                  <w:marBottom w:val="75"/>
                  <w:divBdr>
                    <w:top w:val="none" w:sz="0" w:space="0" w:color="auto"/>
                    <w:left w:val="none" w:sz="0" w:space="0" w:color="auto"/>
                    <w:bottom w:val="none" w:sz="0" w:space="0" w:color="auto"/>
                    <w:right w:val="none" w:sz="0" w:space="0" w:color="auto"/>
                  </w:divBdr>
                </w:div>
                <w:div w:id="679699648">
                  <w:marLeft w:val="0"/>
                  <w:marRight w:val="0"/>
                  <w:marTop w:val="0"/>
                  <w:marBottom w:val="75"/>
                  <w:divBdr>
                    <w:top w:val="none" w:sz="0" w:space="0" w:color="auto"/>
                    <w:left w:val="none" w:sz="0" w:space="0" w:color="auto"/>
                    <w:bottom w:val="none" w:sz="0" w:space="0" w:color="auto"/>
                    <w:right w:val="none" w:sz="0" w:space="0" w:color="auto"/>
                  </w:divBdr>
                </w:div>
                <w:div w:id="685525950">
                  <w:marLeft w:val="0"/>
                  <w:marRight w:val="0"/>
                  <w:marTop w:val="0"/>
                  <w:marBottom w:val="75"/>
                  <w:divBdr>
                    <w:top w:val="none" w:sz="0" w:space="0" w:color="auto"/>
                    <w:left w:val="none" w:sz="0" w:space="0" w:color="auto"/>
                    <w:bottom w:val="none" w:sz="0" w:space="0" w:color="auto"/>
                    <w:right w:val="none" w:sz="0" w:space="0" w:color="auto"/>
                  </w:divBdr>
                </w:div>
                <w:div w:id="686448037">
                  <w:marLeft w:val="0"/>
                  <w:marRight w:val="0"/>
                  <w:marTop w:val="0"/>
                  <w:marBottom w:val="75"/>
                  <w:divBdr>
                    <w:top w:val="none" w:sz="0" w:space="0" w:color="auto"/>
                    <w:left w:val="none" w:sz="0" w:space="0" w:color="auto"/>
                    <w:bottom w:val="none" w:sz="0" w:space="0" w:color="auto"/>
                    <w:right w:val="none" w:sz="0" w:space="0" w:color="auto"/>
                  </w:divBdr>
                </w:div>
                <w:div w:id="687564360">
                  <w:marLeft w:val="0"/>
                  <w:marRight w:val="0"/>
                  <w:marTop w:val="0"/>
                  <w:marBottom w:val="75"/>
                  <w:divBdr>
                    <w:top w:val="none" w:sz="0" w:space="0" w:color="auto"/>
                    <w:left w:val="none" w:sz="0" w:space="0" w:color="auto"/>
                    <w:bottom w:val="none" w:sz="0" w:space="0" w:color="auto"/>
                    <w:right w:val="none" w:sz="0" w:space="0" w:color="auto"/>
                  </w:divBdr>
                </w:div>
                <w:div w:id="704865165">
                  <w:marLeft w:val="0"/>
                  <w:marRight w:val="0"/>
                  <w:marTop w:val="0"/>
                  <w:marBottom w:val="75"/>
                  <w:divBdr>
                    <w:top w:val="none" w:sz="0" w:space="0" w:color="auto"/>
                    <w:left w:val="none" w:sz="0" w:space="0" w:color="auto"/>
                    <w:bottom w:val="none" w:sz="0" w:space="0" w:color="auto"/>
                    <w:right w:val="none" w:sz="0" w:space="0" w:color="auto"/>
                  </w:divBdr>
                </w:div>
                <w:div w:id="707679448">
                  <w:marLeft w:val="0"/>
                  <w:marRight w:val="0"/>
                  <w:marTop w:val="0"/>
                  <w:marBottom w:val="75"/>
                  <w:divBdr>
                    <w:top w:val="none" w:sz="0" w:space="0" w:color="auto"/>
                    <w:left w:val="none" w:sz="0" w:space="0" w:color="auto"/>
                    <w:bottom w:val="none" w:sz="0" w:space="0" w:color="auto"/>
                    <w:right w:val="none" w:sz="0" w:space="0" w:color="auto"/>
                  </w:divBdr>
                </w:div>
                <w:div w:id="710957776">
                  <w:marLeft w:val="0"/>
                  <w:marRight w:val="0"/>
                  <w:marTop w:val="0"/>
                  <w:marBottom w:val="75"/>
                  <w:divBdr>
                    <w:top w:val="none" w:sz="0" w:space="0" w:color="auto"/>
                    <w:left w:val="none" w:sz="0" w:space="0" w:color="auto"/>
                    <w:bottom w:val="none" w:sz="0" w:space="0" w:color="auto"/>
                    <w:right w:val="none" w:sz="0" w:space="0" w:color="auto"/>
                  </w:divBdr>
                </w:div>
                <w:div w:id="713699289">
                  <w:marLeft w:val="0"/>
                  <w:marRight w:val="0"/>
                  <w:marTop w:val="0"/>
                  <w:marBottom w:val="75"/>
                  <w:divBdr>
                    <w:top w:val="none" w:sz="0" w:space="0" w:color="auto"/>
                    <w:left w:val="none" w:sz="0" w:space="0" w:color="auto"/>
                    <w:bottom w:val="none" w:sz="0" w:space="0" w:color="auto"/>
                    <w:right w:val="none" w:sz="0" w:space="0" w:color="auto"/>
                  </w:divBdr>
                </w:div>
                <w:div w:id="715276321">
                  <w:marLeft w:val="0"/>
                  <w:marRight w:val="0"/>
                  <w:marTop w:val="0"/>
                  <w:marBottom w:val="75"/>
                  <w:divBdr>
                    <w:top w:val="none" w:sz="0" w:space="0" w:color="auto"/>
                    <w:left w:val="none" w:sz="0" w:space="0" w:color="auto"/>
                    <w:bottom w:val="none" w:sz="0" w:space="0" w:color="auto"/>
                    <w:right w:val="none" w:sz="0" w:space="0" w:color="auto"/>
                  </w:divBdr>
                </w:div>
                <w:div w:id="716969707">
                  <w:marLeft w:val="0"/>
                  <w:marRight w:val="0"/>
                  <w:marTop w:val="0"/>
                  <w:marBottom w:val="75"/>
                  <w:divBdr>
                    <w:top w:val="none" w:sz="0" w:space="0" w:color="auto"/>
                    <w:left w:val="none" w:sz="0" w:space="0" w:color="auto"/>
                    <w:bottom w:val="none" w:sz="0" w:space="0" w:color="auto"/>
                    <w:right w:val="none" w:sz="0" w:space="0" w:color="auto"/>
                  </w:divBdr>
                </w:div>
                <w:div w:id="721947414">
                  <w:marLeft w:val="0"/>
                  <w:marRight w:val="0"/>
                  <w:marTop w:val="0"/>
                  <w:marBottom w:val="75"/>
                  <w:divBdr>
                    <w:top w:val="none" w:sz="0" w:space="0" w:color="auto"/>
                    <w:left w:val="none" w:sz="0" w:space="0" w:color="auto"/>
                    <w:bottom w:val="none" w:sz="0" w:space="0" w:color="auto"/>
                    <w:right w:val="none" w:sz="0" w:space="0" w:color="auto"/>
                  </w:divBdr>
                </w:div>
                <w:div w:id="722606843">
                  <w:marLeft w:val="0"/>
                  <w:marRight w:val="0"/>
                  <w:marTop w:val="0"/>
                  <w:marBottom w:val="75"/>
                  <w:divBdr>
                    <w:top w:val="none" w:sz="0" w:space="0" w:color="auto"/>
                    <w:left w:val="none" w:sz="0" w:space="0" w:color="auto"/>
                    <w:bottom w:val="none" w:sz="0" w:space="0" w:color="auto"/>
                    <w:right w:val="none" w:sz="0" w:space="0" w:color="auto"/>
                  </w:divBdr>
                </w:div>
                <w:div w:id="723454700">
                  <w:marLeft w:val="0"/>
                  <w:marRight w:val="0"/>
                  <w:marTop w:val="0"/>
                  <w:marBottom w:val="75"/>
                  <w:divBdr>
                    <w:top w:val="none" w:sz="0" w:space="0" w:color="auto"/>
                    <w:left w:val="none" w:sz="0" w:space="0" w:color="auto"/>
                    <w:bottom w:val="none" w:sz="0" w:space="0" w:color="auto"/>
                    <w:right w:val="none" w:sz="0" w:space="0" w:color="auto"/>
                  </w:divBdr>
                </w:div>
                <w:div w:id="727074295">
                  <w:marLeft w:val="0"/>
                  <w:marRight w:val="0"/>
                  <w:marTop w:val="0"/>
                  <w:marBottom w:val="75"/>
                  <w:divBdr>
                    <w:top w:val="none" w:sz="0" w:space="0" w:color="auto"/>
                    <w:left w:val="none" w:sz="0" w:space="0" w:color="auto"/>
                    <w:bottom w:val="none" w:sz="0" w:space="0" w:color="auto"/>
                    <w:right w:val="none" w:sz="0" w:space="0" w:color="auto"/>
                  </w:divBdr>
                </w:div>
                <w:div w:id="733359084">
                  <w:marLeft w:val="0"/>
                  <w:marRight w:val="0"/>
                  <w:marTop w:val="0"/>
                  <w:marBottom w:val="75"/>
                  <w:divBdr>
                    <w:top w:val="none" w:sz="0" w:space="0" w:color="auto"/>
                    <w:left w:val="none" w:sz="0" w:space="0" w:color="auto"/>
                    <w:bottom w:val="none" w:sz="0" w:space="0" w:color="auto"/>
                    <w:right w:val="none" w:sz="0" w:space="0" w:color="auto"/>
                  </w:divBdr>
                </w:div>
                <w:div w:id="735468527">
                  <w:marLeft w:val="0"/>
                  <w:marRight w:val="0"/>
                  <w:marTop w:val="0"/>
                  <w:marBottom w:val="75"/>
                  <w:divBdr>
                    <w:top w:val="none" w:sz="0" w:space="0" w:color="auto"/>
                    <w:left w:val="none" w:sz="0" w:space="0" w:color="auto"/>
                    <w:bottom w:val="none" w:sz="0" w:space="0" w:color="auto"/>
                    <w:right w:val="none" w:sz="0" w:space="0" w:color="auto"/>
                  </w:divBdr>
                </w:div>
                <w:div w:id="736245382">
                  <w:marLeft w:val="0"/>
                  <w:marRight w:val="0"/>
                  <w:marTop w:val="0"/>
                  <w:marBottom w:val="75"/>
                  <w:divBdr>
                    <w:top w:val="none" w:sz="0" w:space="0" w:color="auto"/>
                    <w:left w:val="none" w:sz="0" w:space="0" w:color="auto"/>
                    <w:bottom w:val="none" w:sz="0" w:space="0" w:color="auto"/>
                    <w:right w:val="none" w:sz="0" w:space="0" w:color="auto"/>
                  </w:divBdr>
                </w:div>
                <w:div w:id="737938804">
                  <w:marLeft w:val="0"/>
                  <w:marRight w:val="0"/>
                  <w:marTop w:val="0"/>
                  <w:marBottom w:val="75"/>
                  <w:divBdr>
                    <w:top w:val="none" w:sz="0" w:space="0" w:color="auto"/>
                    <w:left w:val="none" w:sz="0" w:space="0" w:color="auto"/>
                    <w:bottom w:val="none" w:sz="0" w:space="0" w:color="auto"/>
                    <w:right w:val="none" w:sz="0" w:space="0" w:color="auto"/>
                  </w:divBdr>
                </w:div>
                <w:div w:id="739140214">
                  <w:marLeft w:val="0"/>
                  <w:marRight w:val="0"/>
                  <w:marTop w:val="0"/>
                  <w:marBottom w:val="75"/>
                  <w:divBdr>
                    <w:top w:val="none" w:sz="0" w:space="0" w:color="auto"/>
                    <w:left w:val="none" w:sz="0" w:space="0" w:color="auto"/>
                    <w:bottom w:val="none" w:sz="0" w:space="0" w:color="auto"/>
                    <w:right w:val="none" w:sz="0" w:space="0" w:color="auto"/>
                  </w:divBdr>
                </w:div>
                <w:div w:id="741635082">
                  <w:marLeft w:val="0"/>
                  <w:marRight w:val="0"/>
                  <w:marTop w:val="0"/>
                  <w:marBottom w:val="75"/>
                  <w:divBdr>
                    <w:top w:val="none" w:sz="0" w:space="0" w:color="auto"/>
                    <w:left w:val="none" w:sz="0" w:space="0" w:color="auto"/>
                    <w:bottom w:val="none" w:sz="0" w:space="0" w:color="auto"/>
                    <w:right w:val="none" w:sz="0" w:space="0" w:color="auto"/>
                  </w:divBdr>
                </w:div>
                <w:div w:id="743144291">
                  <w:marLeft w:val="0"/>
                  <w:marRight w:val="0"/>
                  <w:marTop w:val="0"/>
                  <w:marBottom w:val="75"/>
                  <w:divBdr>
                    <w:top w:val="none" w:sz="0" w:space="0" w:color="auto"/>
                    <w:left w:val="none" w:sz="0" w:space="0" w:color="auto"/>
                    <w:bottom w:val="none" w:sz="0" w:space="0" w:color="auto"/>
                    <w:right w:val="none" w:sz="0" w:space="0" w:color="auto"/>
                  </w:divBdr>
                </w:div>
                <w:div w:id="744688570">
                  <w:marLeft w:val="0"/>
                  <w:marRight w:val="0"/>
                  <w:marTop w:val="0"/>
                  <w:marBottom w:val="75"/>
                  <w:divBdr>
                    <w:top w:val="none" w:sz="0" w:space="0" w:color="auto"/>
                    <w:left w:val="none" w:sz="0" w:space="0" w:color="auto"/>
                    <w:bottom w:val="none" w:sz="0" w:space="0" w:color="auto"/>
                    <w:right w:val="none" w:sz="0" w:space="0" w:color="auto"/>
                  </w:divBdr>
                </w:div>
                <w:div w:id="751126638">
                  <w:marLeft w:val="0"/>
                  <w:marRight w:val="0"/>
                  <w:marTop w:val="0"/>
                  <w:marBottom w:val="75"/>
                  <w:divBdr>
                    <w:top w:val="none" w:sz="0" w:space="0" w:color="auto"/>
                    <w:left w:val="none" w:sz="0" w:space="0" w:color="auto"/>
                    <w:bottom w:val="none" w:sz="0" w:space="0" w:color="auto"/>
                    <w:right w:val="none" w:sz="0" w:space="0" w:color="auto"/>
                  </w:divBdr>
                </w:div>
                <w:div w:id="756707158">
                  <w:marLeft w:val="0"/>
                  <w:marRight w:val="0"/>
                  <w:marTop w:val="0"/>
                  <w:marBottom w:val="75"/>
                  <w:divBdr>
                    <w:top w:val="none" w:sz="0" w:space="0" w:color="auto"/>
                    <w:left w:val="none" w:sz="0" w:space="0" w:color="auto"/>
                    <w:bottom w:val="none" w:sz="0" w:space="0" w:color="auto"/>
                    <w:right w:val="none" w:sz="0" w:space="0" w:color="auto"/>
                  </w:divBdr>
                </w:div>
                <w:div w:id="771777184">
                  <w:marLeft w:val="0"/>
                  <w:marRight w:val="0"/>
                  <w:marTop w:val="0"/>
                  <w:marBottom w:val="75"/>
                  <w:divBdr>
                    <w:top w:val="none" w:sz="0" w:space="0" w:color="auto"/>
                    <w:left w:val="none" w:sz="0" w:space="0" w:color="auto"/>
                    <w:bottom w:val="none" w:sz="0" w:space="0" w:color="auto"/>
                    <w:right w:val="none" w:sz="0" w:space="0" w:color="auto"/>
                  </w:divBdr>
                </w:div>
                <w:div w:id="775976682">
                  <w:marLeft w:val="0"/>
                  <w:marRight w:val="0"/>
                  <w:marTop w:val="0"/>
                  <w:marBottom w:val="75"/>
                  <w:divBdr>
                    <w:top w:val="none" w:sz="0" w:space="0" w:color="auto"/>
                    <w:left w:val="none" w:sz="0" w:space="0" w:color="auto"/>
                    <w:bottom w:val="none" w:sz="0" w:space="0" w:color="auto"/>
                    <w:right w:val="none" w:sz="0" w:space="0" w:color="auto"/>
                  </w:divBdr>
                </w:div>
                <w:div w:id="779767065">
                  <w:marLeft w:val="0"/>
                  <w:marRight w:val="0"/>
                  <w:marTop w:val="0"/>
                  <w:marBottom w:val="75"/>
                  <w:divBdr>
                    <w:top w:val="none" w:sz="0" w:space="0" w:color="auto"/>
                    <w:left w:val="none" w:sz="0" w:space="0" w:color="auto"/>
                    <w:bottom w:val="none" w:sz="0" w:space="0" w:color="auto"/>
                    <w:right w:val="none" w:sz="0" w:space="0" w:color="auto"/>
                  </w:divBdr>
                </w:div>
                <w:div w:id="780220995">
                  <w:marLeft w:val="0"/>
                  <w:marRight w:val="0"/>
                  <w:marTop w:val="0"/>
                  <w:marBottom w:val="75"/>
                  <w:divBdr>
                    <w:top w:val="none" w:sz="0" w:space="0" w:color="auto"/>
                    <w:left w:val="none" w:sz="0" w:space="0" w:color="auto"/>
                    <w:bottom w:val="none" w:sz="0" w:space="0" w:color="auto"/>
                    <w:right w:val="none" w:sz="0" w:space="0" w:color="auto"/>
                  </w:divBdr>
                </w:div>
                <w:div w:id="780954278">
                  <w:marLeft w:val="0"/>
                  <w:marRight w:val="0"/>
                  <w:marTop w:val="0"/>
                  <w:marBottom w:val="75"/>
                  <w:divBdr>
                    <w:top w:val="none" w:sz="0" w:space="0" w:color="auto"/>
                    <w:left w:val="none" w:sz="0" w:space="0" w:color="auto"/>
                    <w:bottom w:val="none" w:sz="0" w:space="0" w:color="auto"/>
                    <w:right w:val="none" w:sz="0" w:space="0" w:color="auto"/>
                  </w:divBdr>
                </w:div>
                <w:div w:id="794638553">
                  <w:marLeft w:val="0"/>
                  <w:marRight w:val="0"/>
                  <w:marTop w:val="0"/>
                  <w:marBottom w:val="75"/>
                  <w:divBdr>
                    <w:top w:val="none" w:sz="0" w:space="0" w:color="auto"/>
                    <w:left w:val="none" w:sz="0" w:space="0" w:color="auto"/>
                    <w:bottom w:val="none" w:sz="0" w:space="0" w:color="auto"/>
                    <w:right w:val="none" w:sz="0" w:space="0" w:color="auto"/>
                  </w:divBdr>
                </w:div>
                <w:div w:id="797183557">
                  <w:marLeft w:val="0"/>
                  <w:marRight w:val="0"/>
                  <w:marTop w:val="0"/>
                  <w:marBottom w:val="75"/>
                  <w:divBdr>
                    <w:top w:val="none" w:sz="0" w:space="0" w:color="auto"/>
                    <w:left w:val="none" w:sz="0" w:space="0" w:color="auto"/>
                    <w:bottom w:val="none" w:sz="0" w:space="0" w:color="auto"/>
                    <w:right w:val="none" w:sz="0" w:space="0" w:color="auto"/>
                  </w:divBdr>
                </w:div>
                <w:div w:id="807280115">
                  <w:marLeft w:val="0"/>
                  <w:marRight w:val="0"/>
                  <w:marTop w:val="0"/>
                  <w:marBottom w:val="75"/>
                  <w:divBdr>
                    <w:top w:val="none" w:sz="0" w:space="0" w:color="auto"/>
                    <w:left w:val="none" w:sz="0" w:space="0" w:color="auto"/>
                    <w:bottom w:val="none" w:sz="0" w:space="0" w:color="auto"/>
                    <w:right w:val="none" w:sz="0" w:space="0" w:color="auto"/>
                  </w:divBdr>
                </w:div>
                <w:div w:id="812605219">
                  <w:marLeft w:val="0"/>
                  <w:marRight w:val="0"/>
                  <w:marTop w:val="0"/>
                  <w:marBottom w:val="75"/>
                  <w:divBdr>
                    <w:top w:val="none" w:sz="0" w:space="0" w:color="auto"/>
                    <w:left w:val="none" w:sz="0" w:space="0" w:color="auto"/>
                    <w:bottom w:val="none" w:sz="0" w:space="0" w:color="auto"/>
                    <w:right w:val="none" w:sz="0" w:space="0" w:color="auto"/>
                  </w:divBdr>
                </w:div>
                <w:div w:id="815411669">
                  <w:marLeft w:val="0"/>
                  <w:marRight w:val="0"/>
                  <w:marTop w:val="0"/>
                  <w:marBottom w:val="75"/>
                  <w:divBdr>
                    <w:top w:val="none" w:sz="0" w:space="0" w:color="auto"/>
                    <w:left w:val="none" w:sz="0" w:space="0" w:color="auto"/>
                    <w:bottom w:val="none" w:sz="0" w:space="0" w:color="auto"/>
                    <w:right w:val="none" w:sz="0" w:space="0" w:color="auto"/>
                  </w:divBdr>
                </w:div>
                <w:div w:id="828204827">
                  <w:marLeft w:val="0"/>
                  <w:marRight w:val="0"/>
                  <w:marTop w:val="0"/>
                  <w:marBottom w:val="75"/>
                  <w:divBdr>
                    <w:top w:val="none" w:sz="0" w:space="0" w:color="auto"/>
                    <w:left w:val="none" w:sz="0" w:space="0" w:color="auto"/>
                    <w:bottom w:val="none" w:sz="0" w:space="0" w:color="auto"/>
                    <w:right w:val="none" w:sz="0" w:space="0" w:color="auto"/>
                  </w:divBdr>
                </w:div>
                <w:div w:id="830490249">
                  <w:marLeft w:val="0"/>
                  <w:marRight w:val="0"/>
                  <w:marTop w:val="0"/>
                  <w:marBottom w:val="75"/>
                  <w:divBdr>
                    <w:top w:val="none" w:sz="0" w:space="0" w:color="auto"/>
                    <w:left w:val="none" w:sz="0" w:space="0" w:color="auto"/>
                    <w:bottom w:val="none" w:sz="0" w:space="0" w:color="auto"/>
                    <w:right w:val="none" w:sz="0" w:space="0" w:color="auto"/>
                  </w:divBdr>
                </w:div>
                <w:div w:id="838234617">
                  <w:marLeft w:val="0"/>
                  <w:marRight w:val="0"/>
                  <w:marTop w:val="0"/>
                  <w:marBottom w:val="75"/>
                  <w:divBdr>
                    <w:top w:val="none" w:sz="0" w:space="0" w:color="auto"/>
                    <w:left w:val="none" w:sz="0" w:space="0" w:color="auto"/>
                    <w:bottom w:val="none" w:sz="0" w:space="0" w:color="auto"/>
                    <w:right w:val="none" w:sz="0" w:space="0" w:color="auto"/>
                  </w:divBdr>
                </w:div>
                <w:div w:id="840661404">
                  <w:marLeft w:val="0"/>
                  <w:marRight w:val="0"/>
                  <w:marTop w:val="0"/>
                  <w:marBottom w:val="75"/>
                  <w:divBdr>
                    <w:top w:val="none" w:sz="0" w:space="0" w:color="auto"/>
                    <w:left w:val="none" w:sz="0" w:space="0" w:color="auto"/>
                    <w:bottom w:val="none" w:sz="0" w:space="0" w:color="auto"/>
                    <w:right w:val="none" w:sz="0" w:space="0" w:color="auto"/>
                  </w:divBdr>
                </w:div>
                <w:div w:id="846209568">
                  <w:marLeft w:val="0"/>
                  <w:marRight w:val="0"/>
                  <w:marTop w:val="0"/>
                  <w:marBottom w:val="75"/>
                  <w:divBdr>
                    <w:top w:val="none" w:sz="0" w:space="0" w:color="auto"/>
                    <w:left w:val="none" w:sz="0" w:space="0" w:color="auto"/>
                    <w:bottom w:val="none" w:sz="0" w:space="0" w:color="auto"/>
                    <w:right w:val="none" w:sz="0" w:space="0" w:color="auto"/>
                  </w:divBdr>
                </w:div>
                <w:div w:id="852181849">
                  <w:marLeft w:val="0"/>
                  <w:marRight w:val="0"/>
                  <w:marTop w:val="0"/>
                  <w:marBottom w:val="75"/>
                  <w:divBdr>
                    <w:top w:val="none" w:sz="0" w:space="0" w:color="auto"/>
                    <w:left w:val="none" w:sz="0" w:space="0" w:color="auto"/>
                    <w:bottom w:val="none" w:sz="0" w:space="0" w:color="auto"/>
                    <w:right w:val="none" w:sz="0" w:space="0" w:color="auto"/>
                  </w:divBdr>
                </w:div>
                <w:div w:id="852575487">
                  <w:marLeft w:val="0"/>
                  <w:marRight w:val="0"/>
                  <w:marTop w:val="0"/>
                  <w:marBottom w:val="75"/>
                  <w:divBdr>
                    <w:top w:val="none" w:sz="0" w:space="0" w:color="auto"/>
                    <w:left w:val="none" w:sz="0" w:space="0" w:color="auto"/>
                    <w:bottom w:val="none" w:sz="0" w:space="0" w:color="auto"/>
                    <w:right w:val="none" w:sz="0" w:space="0" w:color="auto"/>
                  </w:divBdr>
                </w:div>
                <w:div w:id="859048544">
                  <w:marLeft w:val="0"/>
                  <w:marRight w:val="0"/>
                  <w:marTop w:val="0"/>
                  <w:marBottom w:val="75"/>
                  <w:divBdr>
                    <w:top w:val="none" w:sz="0" w:space="0" w:color="auto"/>
                    <w:left w:val="none" w:sz="0" w:space="0" w:color="auto"/>
                    <w:bottom w:val="none" w:sz="0" w:space="0" w:color="auto"/>
                    <w:right w:val="none" w:sz="0" w:space="0" w:color="auto"/>
                  </w:divBdr>
                </w:div>
                <w:div w:id="866798878">
                  <w:marLeft w:val="0"/>
                  <w:marRight w:val="0"/>
                  <w:marTop w:val="0"/>
                  <w:marBottom w:val="75"/>
                  <w:divBdr>
                    <w:top w:val="none" w:sz="0" w:space="0" w:color="auto"/>
                    <w:left w:val="none" w:sz="0" w:space="0" w:color="auto"/>
                    <w:bottom w:val="none" w:sz="0" w:space="0" w:color="auto"/>
                    <w:right w:val="none" w:sz="0" w:space="0" w:color="auto"/>
                  </w:divBdr>
                </w:div>
                <w:div w:id="869607813">
                  <w:marLeft w:val="0"/>
                  <w:marRight w:val="0"/>
                  <w:marTop w:val="0"/>
                  <w:marBottom w:val="75"/>
                  <w:divBdr>
                    <w:top w:val="none" w:sz="0" w:space="0" w:color="auto"/>
                    <w:left w:val="none" w:sz="0" w:space="0" w:color="auto"/>
                    <w:bottom w:val="none" w:sz="0" w:space="0" w:color="auto"/>
                    <w:right w:val="none" w:sz="0" w:space="0" w:color="auto"/>
                  </w:divBdr>
                </w:div>
                <w:div w:id="871725376">
                  <w:marLeft w:val="0"/>
                  <w:marRight w:val="0"/>
                  <w:marTop w:val="0"/>
                  <w:marBottom w:val="75"/>
                  <w:divBdr>
                    <w:top w:val="none" w:sz="0" w:space="0" w:color="auto"/>
                    <w:left w:val="none" w:sz="0" w:space="0" w:color="auto"/>
                    <w:bottom w:val="none" w:sz="0" w:space="0" w:color="auto"/>
                    <w:right w:val="none" w:sz="0" w:space="0" w:color="auto"/>
                  </w:divBdr>
                </w:div>
                <w:div w:id="872107907">
                  <w:marLeft w:val="0"/>
                  <w:marRight w:val="0"/>
                  <w:marTop w:val="0"/>
                  <w:marBottom w:val="75"/>
                  <w:divBdr>
                    <w:top w:val="none" w:sz="0" w:space="0" w:color="auto"/>
                    <w:left w:val="none" w:sz="0" w:space="0" w:color="auto"/>
                    <w:bottom w:val="none" w:sz="0" w:space="0" w:color="auto"/>
                    <w:right w:val="none" w:sz="0" w:space="0" w:color="auto"/>
                  </w:divBdr>
                </w:div>
                <w:div w:id="879244061">
                  <w:marLeft w:val="0"/>
                  <w:marRight w:val="0"/>
                  <w:marTop w:val="0"/>
                  <w:marBottom w:val="75"/>
                  <w:divBdr>
                    <w:top w:val="none" w:sz="0" w:space="0" w:color="auto"/>
                    <w:left w:val="none" w:sz="0" w:space="0" w:color="auto"/>
                    <w:bottom w:val="none" w:sz="0" w:space="0" w:color="auto"/>
                    <w:right w:val="none" w:sz="0" w:space="0" w:color="auto"/>
                  </w:divBdr>
                </w:div>
                <w:div w:id="885221580">
                  <w:marLeft w:val="0"/>
                  <w:marRight w:val="0"/>
                  <w:marTop w:val="0"/>
                  <w:marBottom w:val="75"/>
                  <w:divBdr>
                    <w:top w:val="none" w:sz="0" w:space="0" w:color="auto"/>
                    <w:left w:val="none" w:sz="0" w:space="0" w:color="auto"/>
                    <w:bottom w:val="none" w:sz="0" w:space="0" w:color="auto"/>
                    <w:right w:val="none" w:sz="0" w:space="0" w:color="auto"/>
                  </w:divBdr>
                </w:div>
                <w:div w:id="885722264">
                  <w:marLeft w:val="0"/>
                  <w:marRight w:val="0"/>
                  <w:marTop w:val="0"/>
                  <w:marBottom w:val="75"/>
                  <w:divBdr>
                    <w:top w:val="none" w:sz="0" w:space="0" w:color="auto"/>
                    <w:left w:val="none" w:sz="0" w:space="0" w:color="auto"/>
                    <w:bottom w:val="none" w:sz="0" w:space="0" w:color="auto"/>
                    <w:right w:val="none" w:sz="0" w:space="0" w:color="auto"/>
                  </w:divBdr>
                </w:div>
                <w:div w:id="886255013">
                  <w:marLeft w:val="0"/>
                  <w:marRight w:val="0"/>
                  <w:marTop w:val="0"/>
                  <w:marBottom w:val="75"/>
                  <w:divBdr>
                    <w:top w:val="none" w:sz="0" w:space="0" w:color="auto"/>
                    <w:left w:val="none" w:sz="0" w:space="0" w:color="auto"/>
                    <w:bottom w:val="none" w:sz="0" w:space="0" w:color="auto"/>
                    <w:right w:val="none" w:sz="0" w:space="0" w:color="auto"/>
                  </w:divBdr>
                </w:div>
                <w:div w:id="894437462">
                  <w:marLeft w:val="0"/>
                  <w:marRight w:val="0"/>
                  <w:marTop w:val="0"/>
                  <w:marBottom w:val="75"/>
                  <w:divBdr>
                    <w:top w:val="none" w:sz="0" w:space="0" w:color="auto"/>
                    <w:left w:val="none" w:sz="0" w:space="0" w:color="auto"/>
                    <w:bottom w:val="none" w:sz="0" w:space="0" w:color="auto"/>
                    <w:right w:val="none" w:sz="0" w:space="0" w:color="auto"/>
                  </w:divBdr>
                </w:div>
                <w:div w:id="899750373">
                  <w:marLeft w:val="0"/>
                  <w:marRight w:val="0"/>
                  <w:marTop w:val="0"/>
                  <w:marBottom w:val="75"/>
                  <w:divBdr>
                    <w:top w:val="none" w:sz="0" w:space="0" w:color="auto"/>
                    <w:left w:val="none" w:sz="0" w:space="0" w:color="auto"/>
                    <w:bottom w:val="none" w:sz="0" w:space="0" w:color="auto"/>
                    <w:right w:val="none" w:sz="0" w:space="0" w:color="auto"/>
                  </w:divBdr>
                </w:div>
                <w:div w:id="904414387">
                  <w:marLeft w:val="0"/>
                  <w:marRight w:val="0"/>
                  <w:marTop w:val="0"/>
                  <w:marBottom w:val="75"/>
                  <w:divBdr>
                    <w:top w:val="none" w:sz="0" w:space="0" w:color="auto"/>
                    <w:left w:val="none" w:sz="0" w:space="0" w:color="auto"/>
                    <w:bottom w:val="none" w:sz="0" w:space="0" w:color="auto"/>
                    <w:right w:val="none" w:sz="0" w:space="0" w:color="auto"/>
                  </w:divBdr>
                </w:div>
                <w:div w:id="905068482">
                  <w:marLeft w:val="0"/>
                  <w:marRight w:val="0"/>
                  <w:marTop w:val="0"/>
                  <w:marBottom w:val="75"/>
                  <w:divBdr>
                    <w:top w:val="none" w:sz="0" w:space="0" w:color="auto"/>
                    <w:left w:val="none" w:sz="0" w:space="0" w:color="auto"/>
                    <w:bottom w:val="none" w:sz="0" w:space="0" w:color="auto"/>
                    <w:right w:val="none" w:sz="0" w:space="0" w:color="auto"/>
                  </w:divBdr>
                </w:div>
                <w:div w:id="911505615">
                  <w:marLeft w:val="0"/>
                  <w:marRight w:val="0"/>
                  <w:marTop w:val="0"/>
                  <w:marBottom w:val="75"/>
                  <w:divBdr>
                    <w:top w:val="none" w:sz="0" w:space="0" w:color="auto"/>
                    <w:left w:val="none" w:sz="0" w:space="0" w:color="auto"/>
                    <w:bottom w:val="none" w:sz="0" w:space="0" w:color="auto"/>
                    <w:right w:val="none" w:sz="0" w:space="0" w:color="auto"/>
                  </w:divBdr>
                </w:div>
                <w:div w:id="919414041">
                  <w:marLeft w:val="0"/>
                  <w:marRight w:val="0"/>
                  <w:marTop w:val="0"/>
                  <w:marBottom w:val="75"/>
                  <w:divBdr>
                    <w:top w:val="none" w:sz="0" w:space="0" w:color="auto"/>
                    <w:left w:val="none" w:sz="0" w:space="0" w:color="auto"/>
                    <w:bottom w:val="none" w:sz="0" w:space="0" w:color="auto"/>
                    <w:right w:val="none" w:sz="0" w:space="0" w:color="auto"/>
                  </w:divBdr>
                </w:div>
                <w:div w:id="921062074">
                  <w:marLeft w:val="0"/>
                  <w:marRight w:val="0"/>
                  <w:marTop w:val="0"/>
                  <w:marBottom w:val="75"/>
                  <w:divBdr>
                    <w:top w:val="none" w:sz="0" w:space="0" w:color="auto"/>
                    <w:left w:val="none" w:sz="0" w:space="0" w:color="auto"/>
                    <w:bottom w:val="none" w:sz="0" w:space="0" w:color="auto"/>
                    <w:right w:val="none" w:sz="0" w:space="0" w:color="auto"/>
                  </w:divBdr>
                </w:div>
                <w:div w:id="922420466">
                  <w:marLeft w:val="0"/>
                  <w:marRight w:val="0"/>
                  <w:marTop w:val="0"/>
                  <w:marBottom w:val="75"/>
                  <w:divBdr>
                    <w:top w:val="none" w:sz="0" w:space="0" w:color="auto"/>
                    <w:left w:val="none" w:sz="0" w:space="0" w:color="auto"/>
                    <w:bottom w:val="none" w:sz="0" w:space="0" w:color="auto"/>
                    <w:right w:val="none" w:sz="0" w:space="0" w:color="auto"/>
                  </w:divBdr>
                </w:div>
                <w:div w:id="924917512">
                  <w:marLeft w:val="0"/>
                  <w:marRight w:val="0"/>
                  <w:marTop w:val="0"/>
                  <w:marBottom w:val="75"/>
                  <w:divBdr>
                    <w:top w:val="none" w:sz="0" w:space="0" w:color="auto"/>
                    <w:left w:val="none" w:sz="0" w:space="0" w:color="auto"/>
                    <w:bottom w:val="none" w:sz="0" w:space="0" w:color="auto"/>
                    <w:right w:val="none" w:sz="0" w:space="0" w:color="auto"/>
                  </w:divBdr>
                </w:div>
                <w:div w:id="926035265">
                  <w:marLeft w:val="0"/>
                  <w:marRight w:val="0"/>
                  <w:marTop w:val="0"/>
                  <w:marBottom w:val="75"/>
                  <w:divBdr>
                    <w:top w:val="none" w:sz="0" w:space="0" w:color="auto"/>
                    <w:left w:val="none" w:sz="0" w:space="0" w:color="auto"/>
                    <w:bottom w:val="none" w:sz="0" w:space="0" w:color="auto"/>
                    <w:right w:val="none" w:sz="0" w:space="0" w:color="auto"/>
                  </w:divBdr>
                </w:div>
                <w:div w:id="927276655">
                  <w:marLeft w:val="0"/>
                  <w:marRight w:val="0"/>
                  <w:marTop w:val="0"/>
                  <w:marBottom w:val="75"/>
                  <w:divBdr>
                    <w:top w:val="none" w:sz="0" w:space="0" w:color="auto"/>
                    <w:left w:val="none" w:sz="0" w:space="0" w:color="auto"/>
                    <w:bottom w:val="none" w:sz="0" w:space="0" w:color="auto"/>
                    <w:right w:val="none" w:sz="0" w:space="0" w:color="auto"/>
                  </w:divBdr>
                </w:div>
                <w:div w:id="932669630">
                  <w:marLeft w:val="0"/>
                  <w:marRight w:val="0"/>
                  <w:marTop w:val="0"/>
                  <w:marBottom w:val="75"/>
                  <w:divBdr>
                    <w:top w:val="none" w:sz="0" w:space="0" w:color="auto"/>
                    <w:left w:val="none" w:sz="0" w:space="0" w:color="auto"/>
                    <w:bottom w:val="none" w:sz="0" w:space="0" w:color="auto"/>
                    <w:right w:val="none" w:sz="0" w:space="0" w:color="auto"/>
                  </w:divBdr>
                </w:div>
                <w:div w:id="935557738">
                  <w:marLeft w:val="0"/>
                  <w:marRight w:val="0"/>
                  <w:marTop w:val="0"/>
                  <w:marBottom w:val="75"/>
                  <w:divBdr>
                    <w:top w:val="none" w:sz="0" w:space="0" w:color="auto"/>
                    <w:left w:val="none" w:sz="0" w:space="0" w:color="auto"/>
                    <w:bottom w:val="none" w:sz="0" w:space="0" w:color="auto"/>
                    <w:right w:val="none" w:sz="0" w:space="0" w:color="auto"/>
                  </w:divBdr>
                </w:div>
                <w:div w:id="943682900">
                  <w:marLeft w:val="0"/>
                  <w:marRight w:val="0"/>
                  <w:marTop w:val="0"/>
                  <w:marBottom w:val="75"/>
                  <w:divBdr>
                    <w:top w:val="none" w:sz="0" w:space="0" w:color="auto"/>
                    <w:left w:val="none" w:sz="0" w:space="0" w:color="auto"/>
                    <w:bottom w:val="none" w:sz="0" w:space="0" w:color="auto"/>
                    <w:right w:val="none" w:sz="0" w:space="0" w:color="auto"/>
                  </w:divBdr>
                </w:div>
                <w:div w:id="943921889">
                  <w:marLeft w:val="0"/>
                  <w:marRight w:val="0"/>
                  <w:marTop w:val="0"/>
                  <w:marBottom w:val="75"/>
                  <w:divBdr>
                    <w:top w:val="none" w:sz="0" w:space="0" w:color="auto"/>
                    <w:left w:val="none" w:sz="0" w:space="0" w:color="auto"/>
                    <w:bottom w:val="none" w:sz="0" w:space="0" w:color="auto"/>
                    <w:right w:val="none" w:sz="0" w:space="0" w:color="auto"/>
                  </w:divBdr>
                </w:div>
                <w:div w:id="949236524">
                  <w:marLeft w:val="0"/>
                  <w:marRight w:val="0"/>
                  <w:marTop w:val="0"/>
                  <w:marBottom w:val="75"/>
                  <w:divBdr>
                    <w:top w:val="none" w:sz="0" w:space="0" w:color="auto"/>
                    <w:left w:val="none" w:sz="0" w:space="0" w:color="auto"/>
                    <w:bottom w:val="none" w:sz="0" w:space="0" w:color="auto"/>
                    <w:right w:val="none" w:sz="0" w:space="0" w:color="auto"/>
                  </w:divBdr>
                </w:div>
                <w:div w:id="951597505">
                  <w:marLeft w:val="0"/>
                  <w:marRight w:val="0"/>
                  <w:marTop w:val="0"/>
                  <w:marBottom w:val="75"/>
                  <w:divBdr>
                    <w:top w:val="none" w:sz="0" w:space="0" w:color="auto"/>
                    <w:left w:val="none" w:sz="0" w:space="0" w:color="auto"/>
                    <w:bottom w:val="none" w:sz="0" w:space="0" w:color="auto"/>
                    <w:right w:val="none" w:sz="0" w:space="0" w:color="auto"/>
                  </w:divBdr>
                </w:div>
                <w:div w:id="962032164">
                  <w:marLeft w:val="0"/>
                  <w:marRight w:val="0"/>
                  <w:marTop w:val="0"/>
                  <w:marBottom w:val="75"/>
                  <w:divBdr>
                    <w:top w:val="none" w:sz="0" w:space="0" w:color="auto"/>
                    <w:left w:val="none" w:sz="0" w:space="0" w:color="auto"/>
                    <w:bottom w:val="none" w:sz="0" w:space="0" w:color="auto"/>
                    <w:right w:val="none" w:sz="0" w:space="0" w:color="auto"/>
                  </w:divBdr>
                </w:div>
                <w:div w:id="965503866">
                  <w:marLeft w:val="0"/>
                  <w:marRight w:val="0"/>
                  <w:marTop w:val="0"/>
                  <w:marBottom w:val="75"/>
                  <w:divBdr>
                    <w:top w:val="none" w:sz="0" w:space="0" w:color="auto"/>
                    <w:left w:val="none" w:sz="0" w:space="0" w:color="auto"/>
                    <w:bottom w:val="none" w:sz="0" w:space="0" w:color="auto"/>
                    <w:right w:val="none" w:sz="0" w:space="0" w:color="auto"/>
                  </w:divBdr>
                </w:div>
                <w:div w:id="969432067">
                  <w:marLeft w:val="0"/>
                  <w:marRight w:val="0"/>
                  <w:marTop w:val="0"/>
                  <w:marBottom w:val="75"/>
                  <w:divBdr>
                    <w:top w:val="none" w:sz="0" w:space="0" w:color="auto"/>
                    <w:left w:val="none" w:sz="0" w:space="0" w:color="auto"/>
                    <w:bottom w:val="none" w:sz="0" w:space="0" w:color="auto"/>
                    <w:right w:val="none" w:sz="0" w:space="0" w:color="auto"/>
                  </w:divBdr>
                </w:div>
                <w:div w:id="988442951">
                  <w:marLeft w:val="0"/>
                  <w:marRight w:val="0"/>
                  <w:marTop w:val="0"/>
                  <w:marBottom w:val="75"/>
                  <w:divBdr>
                    <w:top w:val="none" w:sz="0" w:space="0" w:color="auto"/>
                    <w:left w:val="none" w:sz="0" w:space="0" w:color="auto"/>
                    <w:bottom w:val="none" w:sz="0" w:space="0" w:color="auto"/>
                    <w:right w:val="none" w:sz="0" w:space="0" w:color="auto"/>
                  </w:divBdr>
                </w:div>
                <w:div w:id="990134908">
                  <w:marLeft w:val="0"/>
                  <w:marRight w:val="0"/>
                  <w:marTop w:val="0"/>
                  <w:marBottom w:val="75"/>
                  <w:divBdr>
                    <w:top w:val="none" w:sz="0" w:space="0" w:color="auto"/>
                    <w:left w:val="none" w:sz="0" w:space="0" w:color="auto"/>
                    <w:bottom w:val="none" w:sz="0" w:space="0" w:color="auto"/>
                    <w:right w:val="none" w:sz="0" w:space="0" w:color="auto"/>
                  </w:divBdr>
                </w:div>
                <w:div w:id="991131026">
                  <w:marLeft w:val="0"/>
                  <w:marRight w:val="0"/>
                  <w:marTop w:val="0"/>
                  <w:marBottom w:val="75"/>
                  <w:divBdr>
                    <w:top w:val="none" w:sz="0" w:space="0" w:color="auto"/>
                    <w:left w:val="none" w:sz="0" w:space="0" w:color="auto"/>
                    <w:bottom w:val="none" w:sz="0" w:space="0" w:color="auto"/>
                    <w:right w:val="none" w:sz="0" w:space="0" w:color="auto"/>
                  </w:divBdr>
                </w:div>
                <w:div w:id="991980344">
                  <w:marLeft w:val="0"/>
                  <w:marRight w:val="0"/>
                  <w:marTop w:val="0"/>
                  <w:marBottom w:val="75"/>
                  <w:divBdr>
                    <w:top w:val="none" w:sz="0" w:space="0" w:color="auto"/>
                    <w:left w:val="none" w:sz="0" w:space="0" w:color="auto"/>
                    <w:bottom w:val="none" w:sz="0" w:space="0" w:color="auto"/>
                    <w:right w:val="none" w:sz="0" w:space="0" w:color="auto"/>
                  </w:divBdr>
                </w:div>
                <w:div w:id="995836414">
                  <w:marLeft w:val="0"/>
                  <w:marRight w:val="0"/>
                  <w:marTop w:val="0"/>
                  <w:marBottom w:val="75"/>
                  <w:divBdr>
                    <w:top w:val="none" w:sz="0" w:space="0" w:color="auto"/>
                    <w:left w:val="none" w:sz="0" w:space="0" w:color="auto"/>
                    <w:bottom w:val="none" w:sz="0" w:space="0" w:color="auto"/>
                    <w:right w:val="none" w:sz="0" w:space="0" w:color="auto"/>
                  </w:divBdr>
                </w:div>
                <w:div w:id="999237858">
                  <w:marLeft w:val="0"/>
                  <w:marRight w:val="0"/>
                  <w:marTop w:val="0"/>
                  <w:marBottom w:val="75"/>
                  <w:divBdr>
                    <w:top w:val="none" w:sz="0" w:space="0" w:color="auto"/>
                    <w:left w:val="none" w:sz="0" w:space="0" w:color="auto"/>
                    <w:bottom w:val="none" w:sz="0" w:space="0" w:color="auto"/>
                    <w:right w:val="none" w:sz="0" w:space="0" w:color="auto"/>
                  </w:divBdr>
                </w:div>
                <w:div w:id="999966620">
                  <w:marLeft w:val="0"/>
                  <w:marRight w:val="0"/>
                  <w:marTop w:val="0"/>
                  <w:marBottom w:val="75"/>
                  <w:divBdr>
                    <w:top w:val="none" w:sz="0" w:space="0" w:color="auto"/>
                    <w:left w:val="none" w:sz="0" w:space="0" w:color="auto"/>
                    <w:bottom w:val="none" w:sz="0" w:space="0" w:color="auto"/>
                    <w:right w:val="none" w:sz="0" w:space="0" w:color="auto"/>
                  </w:divBdr>
                </w:div>
                <w:div w:id="1013337698">
                  <w:marLeft w:val="0"/>
                  <w:marRight w:val="0"/>
                  <w:marTop w:val="0"/>
                  <w:marBottom w:val="75"/>
                  <w:divBdr>
                    <w:top w:val="none" w:sz="0" w:space="0" w:color="auto"/>
                    <w:left w:val="none" w:sz="0" w:space="0" w:color="auto"/>
                    <w:bottom w:val="none" w:sz="0" w:space="0" w:color="auto"/>
                    <w:right w:val="none" w:sz="0" w:space="0" w:color="auto"/>
                  </w:divBdr>
                </w:div>
                <w:div w:id="1023366123">
                  <w:marLeft w:val="0"/>
                  <w:marRight w:val="0"/>
                  <w:marTop w:val="0"/>
                  <w:marBottom w:val="75"/>
                  <w:divBdr>
                    <w:top w:val="none" w:sz="0" w:space="0" w:color="auto"/>
                    <w:left w:val="none" w:sz="0" w:space="0" w:color="auto"/>
                    <w:bottom w:val="none" w:sz="0" w:space="0" w:color="auto"/>
                    <w:right w:val="none" w:sz="0" w:space="0" w:color="auto"/>
                  </w:divBdr>
                </w:div>
                <w:div w:id="1032653513">
                  <w:marLeft w:val="0"/>
                  <w:marRight w:val="0"/>
                  <w:marTop w:val="0"/>
                  <w:marBottom w:val="75"/>
                  <w:divBdr>
                    <w:top w:val="none" w:sz="0" w:space="0" w:color="auto"/>
                    <w:left w:val="none" w:sz="0" w:space="0" w:color="auto"/>
                    <w:bottom w:val="none" w:sz="0" w:space="0" w:color="auto"/>
                    <w:right w:val="none" w:sz="0" w:space="0" w:color="auto"/>
                  </w:divBdr>
                </w:div>
                <w:div w:id="1034883749">
                  <w:marLeft w:val="0"/>
                  <w:marRight w:val="0"/>
                  <w:marTop w:val="0"/>
                  <w:marBottom w:val="75"/>
                  <w:divBdr>
                    <w:top w:val="none" w:sz="0" w:space="0" w:color="auto"/>
                    <w:left w:val="none" w:sz="0" w:space="0" w:color="auto"/>
                    <w:bottom w:val="none" w:sz="0" w:space="0" w:color="auto"/>
                    <w:right w:val="none" w:sz="0" w:space="0" w:color="auto"/>
                  </w:divBdr>
                </w:div>
                <w:div w:id="1039357730">
                  <w:marLeft w:val="0"/>
                  <w:marRight w:val="0"/>
                  <w:marTop w:val="0"/>
                  <w:marBottom w:val="75"/>
                  <w:divBdr>
                    <w:top w:val="none" w:sz="0" w:space="0" w:color="auto"/>
                    <w:left w:val="none" w:sz="0" w:space="0" w:color="auto"/>
                    <w:bottom w:val="none" w:sz="0" w:space="0" w:color="auto"/>
                    <w:right w:val="none" w:sz="0" w:space="0" w:color="auto"/>
                  </w:divBdr>
                </w:div>
                <w:div w:id="1040476593">
                  <w:marLeft w:val="0"/>
                  <w:marRight w:val="0"/>
                  <w:marTop w:val="0"/>
                  <w:marBottom w:val="75"/>
                  <w:divBdr>
                    <w:top w:val="none" w:sz="0" w:space="0" w:color="auto"/>
                    <w:left w:val="none" w:sz="0" w:space="0" w:color="auto"/>
                    <w:bottom w:val="none" w:sz="0" w:space="0" w:color="auto"/>
                    <w:right w:val="none" w:sz="0" w:space="0" w:color="auto"/>
                  </w:divBdr>
                </w:div>
                <w:div w:id="1041058091">
                  <w:marLeft w:val="0"/>
                  <w:marRight w:val="0"/>
                  <w:marTop w:val="0"/>
                  <w:marBottom w:val="75"/>
                  <w:divBdr>
                    <w:top w:val="none" w:sz="0" w:space="0" w:color="auto"/>
                    <w:left w:val="none" w:sz="0" w:space="0" w:color="auto"/>
                    <w:bottom w:val="none" w:sz="0" w:space="0" w:color="auto"/>
                    <w:right w:val="none" w:sz="0" w:space="0" w:color="auto"/>
                  </w:divBdr>
                </w:div>
                <w:div w:id="1042630741">
                  <w:marLeft w:val="0"/>
                  <w:marRight w:val="0"/>
                  <w:marTop w:val="0"/>
                  <w:marBottom w:val="75"/>
                  <w:divBdr>
                    <w:top w:val="none" w:sz="0" w:space="0" w:color="auto"/>
                    <w:left w:val="none" w:sz="0" w:space="0" w:color="auto"/>
                    <w:bottom w:val="none" w:sz="0" w:space="0" w:color="auto"/>
                    <w:right w:val="none" w:sz="0" w:space="0" w:color="auto"/>
                  </w:divBdr>
                </w:div>
                <w:div w:id="1046100002">
                  <w:marLeft w:val="0"/>
                  <w:marRight w:val="0"/>
                  <w:marTop w:val="0"/>
                  <w:marBottom w:val="75"/>
                  <w:divBdr>
                    <w:top w:val="none" w:sz="0" w:space="0" w:color="auto"/>
                    <w:left w:val="none" w:sz="0" w:space="0" w:color="auto"/>
                    <w:bottom w:val="none" w:sz="0" w:space="0" w:color="auto"/>
                    <w:right w:val="none" w:sz="0" w:space="0" w:color="auto"/>
                  </w:divBdr>
                </w:div>
                <w:div w:id="1054309125">
                  <w:marLeft w:val="0"/>
                  <w:marRight w:val="0"/>
                  <w:marTop w:val="0"/>
                  <w:marBottom w:val="75"/>
                  <w:divBdr>
                    <w:top w:val="none" w:sz="0" w:space="0" w:color="auto"/>
                    <w:left w:val="none" w:sz="0" w:space="0" w:color="auto"/>
                    <w:bottom w:val="none" w:sz="0" w:space="0" w:color="auto"/>
                    <w:right w:val="none" w:sz="0" w:space="0" w:color="auto"/>
                  </w:divBdr>
                </w:div>
                <w:div w:id="1058017180">
                  <w:marLeft w:val="0"/>
                  <w:marRight w:val="0"/>
                  <w:marTop w:val="0"/>
                  <w:marBottom w:val="75"/>
                  <w:divBdr>
                    <w:top w:val="none" w:sz="0" w:space="0" w:color="auto"/>
                    <w:left w:val="none" w:sz="0" w:space="0" w:color="auto"/>
                    <w:bottom w:val="none" w:sz="0" w:space="0" w:color="auto"/>
                    <w:right w:val="none" w:sz="0" w:space="0" w:color="auto"/>
                  </w:divBdr>
                </w:div>
                <w:div w:id="1061053486">
                  <w:marLeft w:val="0"/>
                  <w:marRight w:val="0"/>
                  <w:marTop w:val="0"/>
                  <w:marBottom w:val="75"/>
                  <w:divBdr>
                    <w:top w:val="none" w:sz="0" w:space="0" w:color="auto"/>
                    <w:left w:val="none" w:sz="0" w:space="0" w:color="auto"/>
                    <w:bottom w:val="none" w:sz="0" w:space="0" w:color="auto"/>
                    <w:right w:val="none" w:sz="0" w:space="0" w:color="auto"/>
                  </w:divBdr>
                </w:div>
                <w:div w:id="1067145767">
                  <w:marLeft w:val="0"/>
                  <w:marRight w:val="0"/>
                  <w:marTop w:val="0"/>
                  <w:marBottom w:val="75"/>
                  <w:divBdr>
                    <w:top w:val="none" w:sz="0" w:space="0" w:color="auto"/>
                    <w:left w:val="none" w:sz="0" w:space="0" w:color="auto"/>
                    <w:bottom w:val="none" w:sz="0" w:space="0" w:color="auto"/>
                    <w:right w:val="none" w:sz="0" w:space="0" w:color="auto"/>
                  </w:divBdr>
                </w:div>
                <w:div w:id="1078790524">
                  <w:marLeft w:val="0"/>
                  <w:marRight w:val="0"/>
                  <w:marTop w:val="0"/>
                  <w:marBottom w:val="75"/>
                  <w:divBdr>
                    <w:top w:val="none" w:sz="0" w:space="0" w:color="auto"/>
                    <w:left w:val="none" w:sz="0" w:space="0" w:color="auto"/>
                    <w:bottom w:val="none" w:sz="0" w:space="0" w:color="auto"/>
                    <w:right w:val="none" w:sz="0" w:space="0" w:color="auto"/>
                  </w:divBdr>
                </w:div>
                <w:div w:id="1079328331">
                  <w:marLeft w:val="0"/>
                  <w:marRight w:val="0"/>
                  <w:marTop w:val="0"/>
                  <w:marBottom w:val="75"/>
                  <w:divBdr>
                    <w:top w:val="none" w:sz="0" w:space="0" w:color="auto"/>
                    <w:left w:val="none" w:sz="0" w:space="0" w:color="auto"/>
                    <w:bottom w:val="none" w:sz="0" w:space="0" w:color="auto"/>
                    <w:right w:val="none" w:sz="0" w:space="0" w:color="auto"/>
                  </w:divBdr>
                </w:div>
                <w:div w:id="1079716580">
                  <w:marLeft w:val="0"/>
                  <w:marRight w:val="0"/>
                  <w:marTop w:val="0"/>
                  <w:marBottom w:val="75"/>
                  <w:divBdr>
                    <w:top w:val="none" w:sz="0" w:space="0" w:color="auto"/>
                    <w:left w:val="none" w:sz="0" w:space="0" w:color="auto"/>
                    <w:bottom w:val="none" w:sz="0" w:space="0" w:color="auto"/>
                    <w:right w:val="none" w:sz="0" w:space="0" w:color="auto"/>
                  </w:divBdr>
                </w:div>
                <w:div w:id="1080718278">
                  <w:marLeft w:val="0"/>
                  <w:marRight w:val="0"/>
                  <w:marTop w:val="0"/>
                  <w:marBottom w:val="75"/>
                  <w:divBdr>
                    <w:top w:val="none" w:sz="0" w:space="0" w:color="auto"/>
                    <w:left w:val="none" w:sz="0" w:space="0" w:color="auto"/>
                    <w:bottom w:val="none" w:sz="0" w:space="0" w:color="auto"/>
                    <w:right w:val="none" w:sz="0" w:space="0" w:color="auto"/>
                  </w:divBdr>
                </w:div>
                <w:div w:id="1097680544">
                  <w:marLeft w:val="0"/>
                  <w:marRight w:val="0"/>
                  <w:marTop w:val="0"/>
                  <w:marBottom w:val="75"/>
                  <w:divBdr>
                    <w:top w:val="none" w:sz="0" w:space="0" w:color="auto"/>
                    <w:left w:val="none" w:sz="0" w:space="0" w:color="auto"/>
                    <w:bottom w:val="none" w:sz="0" w:space="0" w:color="auto"/>
                    <w:right w:val="none" w:sz="0" w:space="0" w:color="auto"/>
                  </w:divBdr>
                </w:div>
                <w:div w:id="1099524346">
                  <w:marLeft w:val="0"/>
                  <w:marRight w:val="0"/>
                  <w:marTop w:val="0"/>
                  <w:marBottom w:val="75"/>
                  <w:divBdr>
                    <w:top w:val="none" w:sz="0" w:space="0" w:color="auto"/>
                    <w:left w:val="none" w:sz="0" w:space="0" w:color="auto"/>
                    <w:bottom w:val="none" w:sz="0" w:space="0" w:color="auto"/>
                    <w:right w:val="none" w:sz="0" w:space="0" w:color="auto"/>
                  </w:divBdr>
                </w:div>
                <w:div w:id="1104348205">
                  <w:marLeft w:val="0"/>
                  <w:marRight w:val="0"/>
                  <w:marTop w:val="0"/>
                  <w:marBottom w:val="75"/>
                  <w:divBdr>
                    <w:top w:val="none" w:sz="0" w:space="0" w:color="auto"/>
                    <w:left w:val="none" w:sz="0" w:space="0" w:color="auto"/>
                    <w:bottom w:val="none" w:sz="0" w:space="0" w:color="auto"/>
                    <w:right w:val="none" w:sz="0" w:space="0" w:color="auto"/>
                  </w:divBdr>
                </w:div>
                <w:div w:id="1112548879">
                  <w:marLeft w:val="0"/>
                  <w:marRight w:val="0"/>
                  <w:marTop w:val="0"/>
                  <w:marBottom w:val="75"/>
                  <w:divBdr>
                    <w:top w:val="none" w:sz="0" w:space="0" w:color="auto"/>
                    <w:left w:val="none" w:sz="0" w:space="0" w:color="auto"/>
                    <w:bottom w:val="none" w:sz="0" w:space="0" w:color="auto"/>
                    <w:right w:val="none" w:sz="0" w:space="0" w:color="auto"/>
                  </w:divBdr>
                </w:div>
                <w:div w:id="1114790827">
                  <w:marLeft w:val="0"/>
                  <w:marRight w:val="0"/>
                  <w:marTop w:val="0"/>
                  <w:marBottom w:val="75"/>
                  <w:divBdr>
                    <w:top w:val="none" w:sz="0" w:space="0" w:color="auto"/>
                    <w:left w:val="none" w:sz="0" w:space="0" w:color="auto"/>
                    <w:bottom w:val="none" w:sz="0" w:space="0" w:color="auto"/>
                    <w:right w:val="none" w:sz="0" w:space="0" w:color="auto"/>
                  </w:divBdr>
                </w:div>
                <w:div w:id="1119111362">
                  <w:marLeft w:val="0"/>
                  <w:marRight w:val="0"/>
                  <w:marTop w:val="0"/>
                  <w:marBottom w:val="75"/>
                  <w:divBdr>
                    <w:top w:val="none" w:sz="0" w:space="0" w:color="auto"/>
                    <w:left w:val="none" w:sz="0" w:space="0" w:color="auto"/>
                    <w:bottom w:val="none" w:sz="0" w:space="0" w:color="auto"/>
                    <w:right w:val="none" w:sz="0" w:space="0" w:color="auto"/>
                  </w:divBdr>
                </w:div>
                <w:div w:id="1123380990">
                  <w:marLeft w:val="0"/>
                  <w:marRight w:val="0"/>
                  <w:marTop w:val="0"/>
                  <w:marBottom w:val="75"/>
                  <w:divBdr>
                    <w:top w:val="none" w:sz="0" w:space="0" w:color="auto"/>
                    <w:left w:val="none" w:sz="0" w:space="0" w:color="auto"/>
                    <w:bottom w:val="none" w:sz="0" w:space="0" w:color="auto"/>
                    <w:right w:val="none" w:sz="0" w:space="0" w:color="auto"/>
                  </w:divBdr>
                </w:div>
                <w:div w:id="1124885134">
                  <w:marLeft w:val="0"/>
                  <w:marRight w:val="0"/>
                  <w:marTop w:val="0"/>
                  <w:marBottom w:val="75"/>
                  <w:divBdr>
                    <w:top w:val="none" w:sz="0" w:space="0" w:color="auto"/>
                    <w:left w:val="none" w:sz="0" w:space="0" w:color="auto"/>
                    <w:bottom w:val="none" w:sz="0" w:space="0" w:color="auto"/>
                    <w:right w:val="none" w:sz="0" w:space="0" w:color="auto"/>
                  </w:divBdr>
                </w:div>
                <w:div w:id="1129281571">
                  <w:marLeft w:val="0"/>
                  <w:marRight w:val="0"/>
                  <w:marTop w:val="0"/>
                  <w:marBottom w:val="75"/>
                  <w:divBdr>
                    <w:top w:val="none" w:sz="0" w:space="0" w:color="auto"/>
                    <w:left w:val="none" w:sz="0" w:space="0" w:color="auto"/>
                    <w:bottom w:val="none" w:sz="0" w:space="0" w:color="auto"/>
                    <w:right w:val="none" w:sz="0" w:space="0" w:color="auto"/>
                  </w:divBdr>
                </w:div>
                <w:div w:id="1129283070">
                  <w:marLeft w:val="0"/>
                  <w:marRight w:val="0"/>
                  <w:marTop w:val="0"/>
                  <w:marBottom w:val="75"/>
                  <w:divBdr>
                    <w:top w:val="none" w:sz="0" w:space="0" w:color="auto"/>
                    <w:left w:val="none" w:sz="0" w:space="0" w:color="auto"/>
                    <w:bottom w:val="none" w:sz="0" w:space="0" w:color="auto"/>
                    <w:right w:val="none" w:sz="0" w:space="0" w:color="auto"/>
                  </w:divBdr>
                </w:div>
                <w:div w:id="1133258539">
                  <w:marLeft w:val="0"/>
                  <w:marRight w:val="0"/>
                  <w:marTop w:val="0"/>
                  <w:marBottom w:val="75"/>
                  <w:divBdr>
                    <w:top w:val="none" w:sz="0" w:space="0" w:color="auto"/>
                    <w:left w:val="none" w:sz="0" w:space="0" w:color="auto"/>
                    <w:bottom w:val="none" w:sz="0" w:space="0" w:color="auto"/>
                    <w:right w:val="none" w:sz="0" w:space="0" w:color="auto"/>
                  </w:divBdr>
                </w:div>
                <w:div w:id="1133408741">
                  <w:marLeft w:val="0"/>
                  <w:marRight w:val="0"/>
                  <w:marTop w:val="0"/>
                  <w:marBottom w:val="75"/>
                  <w:divBdr>
                    <w:top w:val="none" w:sz="0" w:space="0" w:color="auto"/>
                    <w:left w:val="none" w:sz="0" w:space="0" w:color="auto"/>
                    <w:bottom w:val="none" w:sz="0" w:space="0" w:color="auto"/>
                    <w:right w:val="none" w:sz="0" w:space="0" w:color="auto"/>
                  </w:divBdr>
                </w:div>
                <w:div w:id="1143503079">
                  <w:marLeft w:val="0"/>
                  <w:marRight w:val="0"/>
                  <w:marTop w:val="0"/>
                  <w:marBottom w:val="75"/>
                  <w:divBdr>
                    <w:top w:val="none" w:sz="0" w:space="0" w:color="auto"/>
                    <w:left w:val="none" w:sz="0" w:space="0" w:color="auto"/>
                    <w:bottom w:val="none" w:sz="0" w:space="0" w:color="auto"/>
                    <w:right w:val="none" w:sz="0" w:space="0" w:color="auto"/>
                  </w:divBdr>
                </w:div>
                <w:div w:id="1148595970">
                  <w:marLeft w:val="0"/>
                  <w:marRight w:val="0"/>
                  <w:marTop w:val="0"/>
                  <w:marBottom w:val="75"/>
                  <w:divBdr>
                    <w:top w:val="none" w:sz="0" w:space="0" w:color="auto"/>
                    <w:left w:val="none" w:sz="0" w:space="0" w:color="auto"/>
                    <w:bottom w:val="none" w:sz="0" w:space="0" w:color="auto"/>
                    <w:right w:val="none" w:sz="0" w:space="0" w:color="auto"/>
                  </w:divBdr>
                </w:div>
                <w:div w:id="1149248958">
                  <w:marLeft w:val="0"/>
                  <w:marRight w:val="0"/>
                  <w:marTop w:val="0"/>
                  <w:marBottom w:val="75"/>
                  <w:divBdr>
                    <w:top w:val="none" w:sz="0" w:space="0" w:color="auto"/>
                    <w:left w:val="none" w:sz="0" w:space="0" w:color="auto"/>
                    <w:bottom w:val="none" w:sz="0" w:space="0" w:color="auto"/>
                    <w:right w:val="none" w:sz="0" w:space="0" w:color="auto"/>
                  </w:divBdr>
                </w:div>
                <w:div w:id="1149251375">
                  <w:marLeft w:val="0"/>
                  <w:marRight w:val="0"/>
                  <w:marTop w:val="0"/>
                  <w:marBottom w:val="75"/>
                  <w:divBdr>
                    <w:top w:val="none" w:sz="0" w:space="0" w:color="auto"/>
                    <w:left w:val="none" w:sz="0" w:space="0" w:color="auto"/>
                    <w:bottom w:val="none" w:sz="0" w:space="0" w:color="auto"/>
                    <w:right w:val="none" w:sz="0" w:space="0" w:color="auto"/>
                  </w:divBdr>
                </w:div>
                <w:div w:id="1155494434">
                  <w:marLeft w:val="0"/>
                  <w:marRight w:val="0"/>
                  <w:marTop w:val="0"/>
                  <w:marBottom w:val="75"/>
                  <w:divBdr>
                    <w:top w:val="none" w:sz="0" w:space="0" w:color="auto"/>
                    <w:left w:val="none" w:sz="0" w:space="0" w:color="auto"/>
                    <w:bottom w:val="none" w:sz="0" w:space="0" w:color="auto"/>
                    <w:right w:val="none" w:sz="0" w:space="0" w:color="auto"/>
                  </w:divBdr>
                </w:div>
                <w:div w:id="1155686489">
                  <w:marLeft w:val="0"/>
                  <w:marRight w:val="0"/>
                  <w:marTop w:val="0"/>
                  <w:marBottom w:val="75"/>
                  <w:divBdr>
                    <w:top w:val="none" w:sz="0" w:space="0" w:color="auto"/>
                    <w:left w:val="none" w:sz="0" w:space="0" w:color="auto"/>
                    <w:bottom w:val="none" w:sz="0" w:space="0" w:color="auto"/>
                    <w:right w:val="none" w:sz="0" w:space="0" w:color="auto"/>
                  </w:divBdr>
                </w:div>
                <w:div w:id="1160269290">
                  <w:marLeft w:val="0"/>
                  <w:marRight w:val="0"/>
                  <w:marTop w:val="0"/>
                  <w:marBottom w:val="75"/>
                  <w:divBdr>
                    <w:top w:val="none" w:sz="0" w:space="0" w:color="auto"/>
                    <w:left w:val="none" w:sz="0" w:space="0" w:color="auto"/>
                    <w:bottom w:val="none" w:sz="0" w:space="0" w:color="auto"/>
                    <w:right w:val="none" w:sz="0" w:space="0" w:color="auto"/>
                  </w:divBdr>
                </w:div>
                <w:div w:id="1169171062">
                  <w:marLeft w:val="0"/>
                  <w:marRight w:val="0"/>
                  <w:marTop w:val="0"/>
                  <w:marBottom w:val="75"/>
                  <w:divBdr>
                    <w:top w:val="none" w:sz="0" w:space="0" w:color="auto"/>
                    <w:left w:val="none" w:sz="0" w:space="0" w:color="auto"/>
                    <w:bottom w:val="none" w:sz="0" w:space="0" w:color="auto"/>
                    <w:right w:val="none" w:sz="0" w:space="0" w:color="auto"/>
                  </w:divBdr>
                </w:div>
                <w:div w:id="1171066379">
                  <w:marLeft w:val="0"/>
                  <w:marRight w:val="0"/>
                  <w:marTop w:val="0"/>
                  <w:marBottom w:val="75"/>
                  <w:divBdr>
                    <w:top w:val="none" w:sz="0" w:space="0" w:color="auto"/>
                    <w:left w:val="none" w:sz="0" w:space="0" w:color="auto"/>
                    <w:bottom w:val="none" w:sz="0" w:space="0" w:color="auto"/>
                    <w:right w:val="none" w:sz="0" w:space="0" w:color="auto"/>
                  </w:divBdr>
                </w:div>
                <w:div w:id="1176766375">
                  <w:marLeft w:val="0"/>
                  <w:marRight w:val="0"/>
                  <w:marTop w:val="0"/>
                  <w:marBottom w:val="75"/>
                  <w:divBdr>
                    <w:top w:val="none" w:sz="0" w:space="0" w:color="auto"/>
                    <w:left w:val="none" w:sz="0" w:space="0" w:color="auto"/>
                    <w:bottom w:val="none" w:sz="0" w:space="0" w:color="auto"/>
                    <w:right w:val="none" w:sz="0" w:space="0" w:color="auto"/>
                  </w:divBdr>
                </w:div>
                <w:div w:id="1176967437">
                  <w:marLeft w:val="0"/>
                  <w:marRight w:val="0"/>
                  <w:marTop w:val="0"/>
                  <w:marBottom w:val="75"/>
                  <w:divBdr>
                    <w:top w:val="none" w:sz="0" w:space="0" w:color="auto"/>
                    <w:left w:val="none" w:sz="0" w:space="0" w:color="auto"/>
                    <w:bottom w:val="none" w:sz="0" w:space="0" w:color="auto"/>
                    <w:right w:val="none" w:sz="0" w:space="0" w:color="auto"/>
                  </w:divBdr>
                </w:div>
                <w:div w:id="1180195416">
                  <w:marLeft w:val="0"/>
                  <w:marRight w:val="0"/>
                  <w:marTop w:val="0"/>
                  <w:marBottom w:val="75"/>
                  <w:divBdr>
                    <w:top w:val="none" w:sz="0" w:space="0" w:color="auto"/>
                    <w:left w:val="none" w:sz="0" w:space="0" w:color="auto"/>
                    <w:bottom w:val="none" w:sz="0" w:space="0" w:color="auto"/>
                    <w:right w:val="none" w:sz="0" w:space="0" w:color="auto"/>
                  </w:divBdr>
                </w:div>
                <w:div w:id="1180242424">
                  <w:marLeft w:val="0"/>
                  <w:marRight w:val="0"/>
                  <w:marTop w:val="0"/>
                  <w:marBottom w:val="75"/>
                  <w:divBdr>
                    <w:top w:val="none" w:sz="0" w:space="0" w:color="auto"/>
                    <w:left w:val="none" w:sz="0" w:space="0" w:color="auto"/>
                    <w:bottom w:val="none" w:sz="0" w:space="0" w:color="auto"/>
                    <w:right w:val="none" w:sz="0" w:space="0" w:color="auto"/>
                  </w:divBdr>
                </w:div>
                <w:div w:id="1182671587">
                  <w:marLeft w:val="0"/>
                  <w:marRight w:val="0"/>
                  <w:marTop w:val="0"/>
                  <w:marBottom w:val="75"/>
                  <w:divBdr>
                    <w:top w:val="none" w:sz="0" w:space="0" w:color="auto"/>
                    <w:left w:val="none" w:sz="0" w:space="0" w:color="auto"/>
                    <w:bottom w:val="none" w:sz="0" w:space="0" w:color="auto"/>
                    <w:right w:val="none" w:sz="0" w:space="0" w:color="auto"/>
                  </w:divBdr>
                </w:div>
                <w:div w:id="1190069023">
                  <w:marLeft w:val="0"/>
                  <w:marRight w:val="0"/>
                  <w:marTop w:val="0"/>
                  <w:marBottom w:val="75"/>
                  <w:divBdr>
                    <w:top w:val="none" w:sz="0" w:space="0" w:color="auto"/>
                    <w:left w:val="none" w:sz="0" w:space="0" w:color="auto"/>
                    <w:bottom w:val="none" w:sz="0" w:space="0" w:color="auto"/>
                    <w:right w:val="none" w:sz="0" w:space="0" w:color="auto"/>
                  </w:divBdr>
                </w:div>
                <w:div w:id="1194070924">
                  <w:marLeft w:val="0"/>
                  <w:marRight w:val="0"/>
                  <w:marTop w:val="0"/>
                  <w:marBottom w:val="75"/>
                  <w:divBdr>
                    <w:top w:val="none" w:sz="0" w:space="0" w:color="auto"/>
                    <w:left w:val="none" w:sz="0" w:space="0" w:color="auto"/>
                    <w:bottom w:val="none" w:sz="0" w:space="0" w:color="auto"/>
                    <w:right w:val="none" w:sz="0" w:space="0" w:color="auto"/>
                  </w:divBdr>
                </w:div>
                <w:div w:id="1200625056">
                  <w:marLeft w:val="0"/>
                  <w:marRight w:val="0"/>
                  <w:marTop w:val="0"/>
                  <w:marBottom w:val="75"/>
                  <w:divBdr>
                    <w:top w:val="none" w:sz="0" w:space="0" w:color="auto"/>
                    <w:left w:val="none" w:sz="0" w:space="0" w:color="auto"/>
                    <w:bottom w:val="none" w:sz="0" w:space="0" w:color="auto"/>
                    <w:right w:val="none" w:sz="0" w:space="0" w:color="auto"/>
                  </w:divBdr>
                </w:div>
                <w:div w:id="1200897181">
                  <w:marLeft w:val="0"/>
                  <w:marRight w:val="0"/>
                  <w:marTop w:val="0"/>
                  <w:marBottom w:val="75"/>
                  <w:divBdr>
                    <w:top w:val="none" w:sz="0" w:space="0" w:color="auto"/>
                    <w:left w:val="none" w:sz="0" w:space="0" w:color="auto"/>
                    <w:bottom w:val="none" w:sz="0" w:space="0" w:color="auto"/>
                    <w:right w:val="none" w:sz="0" w:space="0" w:color="auto"/>
                  </w:divBdr>
                </w:div>
                <w:div w:id="1202551450">
                  <w:marLeft w:val="0"/>
                  <w:marRight w:val="0"/>
                  <w:marTop w:val="0"/>
                  <w:marBottom w:val="75"/>
                  <w:divBdr>
                    <w:top w:val="none" w:sz="0" w:space="0" w:color="auto"/>
                    <w:left w:val="none" w:sz="0" w:space="0" w:color="auto"/>
                    <w:bottom w:val="none" w:sz="0" w:space="0" w:color="auto"/>
                    <w:right w:val="none" w:sz="0" w:space="0" w:color="auto"/>
                  </w:divBdr>
                </w:div>
                <w:div w:id="1206261422">
                  <w:marLeft w:val="0"/>
                  <w:marRight w:val="0"/>
                  <w:marTop w:val="0"/>
                  <w:marBottom w:val="75"/>
                  <w:divBdr>
                    <w:top w:val="none" w:sz="0" w:space="0" w:color="auto"/>
                    <w:left w:val="none" w:sz="0" w:space="0" w:color="auto"/>
                    <w:bottom w:val="none" w:sz="0" w:space="0" w:color="auto"/>
                    <w:right w:val="none" w:sz="0" w:space="0" w:color="auto"/>
                  </w:divBdr>
                </w:div>
                <w:div w:id="1207134480">
                  <w:marLeft w:val="0"/>
                  <w:marRight w:val="0"/>
                  <w:marTop w:val="0"/>
                  <w:marBottom w:val="75"/>
                  <w:divBdr>
                    <w:top w:val="none" w:sz="0" w:space="0" w:color="auto"/>
                    <w:left w:val="none" w:sz="0" w:space="0" w:color="auto"/>
                    <w:bottom w:val="none" w:sz="0" w:space="0" w:color="auto"/>
                    <w:right w:val="none" w:sz="0" w:space="0" w:color="auto"/>
                  </w:divBdr>
                </w:div>
                <w:div w:id="1217085977">
                  <w:marLeft w:val="0"/>
                  <w:marRight w:val="0"/>
                  <w:marTop w:val="0"/>
                  <w:marBottom w:val="75"/>
                  <w:divBdr>
                    <w:top w:val="none" w:sz="0" w:space="0" w:color="auto"/>
                    <w:left w:val="none" w:sz="0" w:space="0" w:color="auto"/>
                    <w:bottom w:val="none" w:sz="0" w:space="0" w:color="auto"/>
                    <w:right w:val="none" w:sz="0" w:space="0" w:color="auto"/>
                  </w:divBdr>
                </w:div>
                <w:div w:id="1218975913">
                  <w:marLeft w:val="0"/>
                  <w:marRight w:val="0"/>
                  <w:marTop w:val="0"/>
                  <w:marBottom w:val="75"/>
                  <w:divBdr>
                    <w:top w:val="none" w:sz="0" w:space="0" w:color="auto"/>
                    <w:left w:val="none" w:sz="0" w:space="0" w:color="auto"/>
                    <w:bottom w:val="none" w:sz="0" w:space="0" w:color="auto"/>
                    <w:right w:val="none" w:sz="0" w:space="0" w:color="auto"/>
                  </w:divBdr>
                </w:div>
                <w:div w:id="1225216688">
                  <w:marLeft w:val="0"/>
                  <w:marRight w:val="0"/>
                  <w:marTop w:val="0"/>
                  <w:marBottom w:val="75"/>
                  <w:divBdr>
                    <w:top w:val="none" w:sz="0" w:space="0" w:color="auto"/>
                    <w:left w:val="none" w:sz="0" w:space="0" w:color="auto"/>
                    <w:bottom w:val="none" w:sz="0" w:space="0" w:color="auto"/>
                    <w:right w:val="none" w:sz="0" w:space="0" w:color="auto"/>
                  </w:divBdr>
                </w:div>
                <w:div w:id="1226989554">
                  <w:marLeft w:val="0"/>
                  <w:marRight w:val="0"/>
                  <w:marTop w:val="0"/>
                  <w:marBottom w:val="75"/>
                  <w:divBdr>
                    <w:top w:val="none" w:sz="0" w:space="0" w:color="auto"/>
                    <w:left w:val="none" w:sz="0" w:space="0" w:color="auto"/>
                    <w:bottom w:val="none" w:sz="0" w:space="0" w:color="auto"/>
                    <w:right w:val="none" w:sz="0" w:space="0" w:color="auto"/>
                  </w:divBdr>
                </w:div>
                <w:div w:id="1237278083">
                  <w:marLeft w:val="0"/>
                  <w:marRight w:val="0"/>
                  <w:marTop w:val="0"/>
                  <w:marBottom w:val="75"/>
                  <w:divBdr>
                    <w:top w:val="none" w:sz="0" w:space="0" w:color="auto"/>
                    <w:left w:val="none" w:sz="0" w:space="0" w:color="auto"/>
                    <w:bottom w:val="none" w:sz="0" w:space="0" w:color="auto"/>
                    <w:right w:val="none" w:sz="0" w:space="0" w:color="auto"/>
                  </w:divBdr>
                </w:div>
                <w:div w:id="1237322856">
                  <w:marLeft w:val="0"/>
                  <w:marRight w:val="0"/>
                  <w:marTop w:val="0"/>
                  <w:marBottom w:val="75"/>
                  <w:divBdr>
                    <w:top w:val="none" w:sz="0" w:space="0" w:color="auto"/>
                    <w:left w:val="none" w:sz="0" w:space="0" w:color="auto"/>
                    <w:bottom w:val="none" w:sz="0" w:space="0" w:color="auto"/>
                    <w:right w:val="none" w:sz="0" w:space="0" w:color="auto"/>
                  </w:divBdr>
                </w:div>
                <w:div w:id="1245072103">
                  <w:marLeft w:val="0"/>
                  <w:marRight w:val="0"/>
                  <w:marTop w:val="0"/>
                  <w:marBottom w:val="75"/>
                  <w:divBdr>
                    <w:top w:val="none" w:sz="0" w:space="0" w:color="auto"/>
                    <w:left w:val="none" w:sz="0" w:space="0" w:color="auto"/>
                    <w:bottom w:val="none" w:sz="0" w:space="0" w:color="auto"/>
                    <w:right w:val="none" w:sz="0" w:space="0" w:color="auto"/>
                  </w:divBdr>
                </w:div>
                <w:div w:id="1257519427">
                  <w:marLeft w:val="0"/>
                  <w:marRight w:val="0"/>
                  <w:marTop w:val="0"/>
                  <w:marBottom w:val="75"/>
                  <w:divBdr>
                    <w:top w:val="none" w:sz="0" w:space="0" w:color="auto"/>
                    <w:left w:val="none" w:sz="0" w:space="0" w:color="auto"/>
                    <w:bottom w:val="none" w:sz="0" w:space="0" w:color="auto"/>
                    <w:right w:val="none" w:sz="0" w:space="0" w:color="auto"/>
                  </w:divBdr>
                </w:div>
                <w:div w:id="1257901098">
                  <w:marLeft w:val="0"/>
                  <w:marRight w:val="0"/>
                  <w:marTop w:val="0"/>
                  <w:marBottom w:val="75"/>
                  <w:divBdr>
                    <w:top w:val="none" w:sz="0" w:space="0" w:color="auto"/>
                    <w:left w:val="none" w:sz="0" w:space="0" w:color="auto"/>
                    <w:bottom w:val="none" w:sz="0" w:space="0" w:color="auto"/>
                    <w:right w:val="none" w:sz="0" w:space="0" w:color="auto"/>
                  </w:divBdr>
                </w:div>
                <w:div w:id="1262104941">
                  <w:marLeft w:val="0"/>
                  <w:marRight w:val="0"/>
                  <w:marTop w:val="0"/>
                  <w:marBottom w:val="75"/>
                  <w:divBdr>
                    <w:top w:val="none" w:sz="0" w:space="0" w:color="auto"/>
                    <w:left w:val="none" w:sz="0" w:space="0" w:color="auto"/>
                    <w:bottom w:val="none" w:sz="0" w:space="0" w:color="auto"/>
                    <w:right w:val="none" w:sz="0" w:space="0" w:color="auto"/>
                  </w:divBdr>
                </w:div>
                <w:div w:id="1263076904">
                  <w:marLeft w:val="0"/>
                  <w:marRight w:val="0"/>
                  <w:marTop w:val="0"/>
                  <w:marBottom w:val="75"/>
                  <w:divBdr>
                    <w:top w:val="none" w:sz="0" w:space="0" w:color="auto"/>
                    <w:left w:val="none" w:sz="0" w:space="0" w:color="auto"/>
                    <w:bottom w:val="none" w:sz="0" w:space="0" w:color="auto"/>
                    <w:right w:val="none" w:sz="0" w:space="0" w:color="auto"/>
                  </w:divBdr>
                </w:div>
                <w:div w:id="1272780045">
                  <w:marLeft w:val="0"/>
                  <w:marRight w:val="0"/>
                  <w:marTop w:val="0"/>
                  <w:marBottom w:val="75"/>
                  <w:divBdr>
                    <w:top w:val="none" w:sz="0" w:space="0" w:color="auto"/>
                    <w:left w:val="none" w:sz="0" w:space="0" w:color="auto"/>
                    <w:bottom w:val="none" w:sz="0" w:space="0" w:color="auto"/>
                    <w:right w:val="none" w:sz="0" w:space="0" w:color="auto"/>
                  </w:divBdr>
                </w:div>
                <w:div w:id="1280911470">
                  <w:marLeft w:val="0"/>
                  <w:marRight w:val="0"/>
                  <w:marTop w:val="0"/>
                  <w:marBottom w:val="75"/>
                  <w:divBdr>
                    <w:top w:val="none" w:sz="0" w:space="0" w:color="auto"/>
                    <w:left w:val="none" w:sz="0" w:space="0" w:color="auto"/>
                    <w:bottom w:val="none" w:sz="0" w:space="0" w:color="auto"/>
                    <w:right w:val="none" w:sz="0" w:space="0" w:color="auto"/>
                  </w:divBdr>
                </w:div>
                <w:div w:id="1282691119">
                  <w:marLeft w:val="0"/>
                  <w:marRight w:val="0"/>
                  <w:marTop w:val="0"/>
                  <w:marBottom w:val="75"/>
                  <w:divBdr>
                    <w:top w:val="none" w:sz="0" w:space="0" w:color="auto"/>
                    <w:left w:val="none" w:sz="0" w:space="0" w:color="auto"/>
                    <w:bottom w:val="none" w:sz="0" w:space="0" w:color="auto"/>
                    <w:right w:val="none" w:sz="0" w:space="0" w:color="auto"/>
                  </w:divBdr>
                </w:div>
                <w:div w:id="1292521058">
                  <w:marLeft w:val="0"/>
                  <w:marRight w:val="0"/>
                  <w:marTop w:val="0"/>
                  <w:marBottom w:val="75"/>
                  <w:divBdr>
                    <w:top w:val="none" w:sz="0" w:space="0" w:color="auto"/>
                    <w:left w:val="none" w:sz="0" w:space="0" w:color="auto"/>
                    <w:bottom w:val="none" w:sz="0" w:space="0" w:color="auto"/>
                    <w:right w:val="none" w:sz="0" w:space="0" w:color="auto"/>
                  </w:divBdr>
                </w:div>
                <w:div w:id="1296981883">
                  <w:marLeft w:val="0"/>
                  <w:marRight w:val="0"/>
                  <w:marTop w:val="0"/>
                  <w:marBottom w:val="75"/>
                  <w:divBdr>
                    <w:top w:val="none" w:sz="0" w:space="0" w:color="auto"/>
                    <w:left w:val="none" w:sz="0" w:space="0" w:color="auto"/>
                    <w:bottom w:val="none" w:sz="0" w:space="0" w:color="auto"/>
                    <w:right w:val="none" w:sz="0" w:space="0" w:color="auto"/>
                  </w:divBdr>
                </w:div>
                <w:div w:id="1297299404">
                  <w:marLeft w:val="0"/>
                  <w:marRight w:val="0"/>
                  <w:marTop w:val="0"/>
                  <w:marBottom w:val="75"/>
                  <w:divBdr>
                    <w:top w:val="none" w:sz="0" w:space="0" w:color="auto"/>
                    <w:left w:val="none" w:sz="0" w:space="0" w:color="auto"/>
                    <w:bottom w:val="none" w:sz="0" w:space="0" w:color="auto"/>
                    <w:right w:val="none" w:sz="0" w:space="0" w:color="auto"/>
                  </w:divBdr>
                </w:div>
                <w:div w:id="1298073620">
                  <w:marLeft w:val="0"/>
                  <w:marRight w:val="0"/>
                  <w:marTop w:val="0"/>
                  <w:marBottom w:val="75"/>
                  <w:divBdr>
                    <w:top w:val="none" w:sz="0" w:space="0" w:color="auto"/>
                    <w:left w:val="none" w:sz="0" w:space="0" w:color="auto"/>
                    <w:bottom w:val="none" w:sz="0" w:space="0" w:color="auto"/>
                    <w:right w:val="none" w:sz="0" w:space="0" w:color="auto"/>
                  </w:divBdr>
                </w:div>
                <w:div w:id="1315793151">
                  <w:marLeft w:val="0"/>
                  <w:marRight w:val="0"/>
                  <w:marTop w:val="0"/>
                  <w:marBottom w:val="75"/>
                  <w:divBdr>
                    <w:top w:val="none" w:sz="0" w:space="0" w:color="auto"/>
                    <w:left w:val="none" w:sz="0" w:space="0" w:color="auto"/>
                    <w:bottom w:val="none" w:sz="0" w:space="0" w:color="auto"/>
                    <w:right w:val="none" w:sz="0" w:space="0" w:color="auto"/>
                  </w:divBdr>
                </w:div>
                <w:div w:id="1317539898">
                  <w:marLeft w:val="0"/>
                  <w:marRight w:val="0"/>
                  <w:marTop w:val="0"/>
                  <w:marBottom w:val="75"/>
                  <w:divBdr>
                    <w:top w:val="none" w:sz="0" w:space="0" w:color="auto"/>
                    <w:left w:val="none" w:sz="0" w:space="0" w:color="auto"/>
                    <w:bottom w:val="none" w:sz="0" w:space="0" w:color="auto"/>
                    <w:right w:val="none" w:sz="0" w:space="0" w:color="auto"/>
                  </w:divBdr>
                </w:div>
                <w:div w:id="1321274787">
                  <w:marLeft w:val="0"/>
                  <w:marRight w:val="0"/>
                  <w:marTop w:val="0"/>
                  <w:marBottom w:val="75"/>
                  <w:divBdr>
                    <w:top w:val="none" w:sz="0" w:space="0" w:color="auto"/>
                    <w:left w:val="none" w:sz="0" w:space="0" w:color="auto"/>
                    <w:bottom w:val="none" w:sz="0" w:space="0" w:color="auto"/>
                    <w:right w:val="none" w:sz="0" w:space="0" w:color="auto"/>
                  </w:divBdr>
                </w:div>
                <w:div w:id="1321738262">
                  <w:marLeft w:val="0"/>
                  <w:marRight w:val="0"/>
                  <w:marTop w:val="0"/>
                  <w:marBottom w:val="75"/>
                  <w:divBdr>
                    <w:top w:val="none" w:sz="0" w:space="0" w:color="auto"/>
                    <w:left w:val="none" w:sz="0" w:space="0" w:color="auto"/>
                    <w:bottom w:val="none" w:sz="0" w:space="0" w:color="auto"/>
                    <w:right w:val="none" w:sz="0" w:space="0" w:color="auto"/>
                  </w:divBdr>
                </w:div>
                <w:div w:id="1331371272">
                  <w:marLeft w:val="0"/>
                  <w:marRight w:val="0"/>
                  <w:marTop w:val="0"/>
                  <w:marBottom w:val="75"/>
                  <w:divBdr>
                    <w:top w:val="none" w:sz="0" w:space="0" w:color="auto"/>
                    <w:left w:val="none" w:sz="0" w:space="0" w:color="auto"/>
                    <w:bottom w:val="none" w:sz="0" w:space="0" w:color="auto"/>
                    <w:right w:val="none" w:sz="0" w:space="0" w:color="auto"/>
                  </w:divBdr>
                </w:div>
                <w:div w:id="1332293771">
                  <w:marLeft w:val="0"/>
                  <w:marRight w:val="0"/>
                  <w:marTop w:val="0"/>
                  <w:marBottom w:val="75"/>
                  <w:divBdr>
                    <w:top w:val="none" w:sz="0" w:space="0" w:color="auto"/>
                    <w:left w:val="none" w:sz="0" w:space="0" w:color="auto"/>
                    <w:bottom w:val="none" w:sz="0" w:space="0" w:color="auto"/>
                    <w:right w:val="none" w:sz="0" w:space="0" w:color="auto"/>
                  </w:divBdr>
                </w:div>
                <w:div w:id="1348674086">
                  <w:marLeft w:val="0"/>
                  <w:marRight w:val="0"/>
                  <w:marTop w:val="0"/>
                  <w:marBottom w:val="75"/>
                  <w:divBdr>
                    <w:top w:val="none" w:sz="0" w:space="0" w:color="auto"/>
                    <w:left w:val="none" w:sz="0" w:space="0" w:color="auto"/>
                    <w:bottom w:val="none" w:sz="0" w:space="0" w:color="auto"/>
                    <w:right w:val="none" w:sz="0" w:space="0" w:color="auto"/>
                  </w:divBdr>
                </w:div>
                <w:div w:id="1348824686">
                  <w:marLeft w:val="0"/>
                  <w:marRight w:val="0"/>
                  <w:marTop w:val="0"/>
                  <w:marBottom w:val="75"/>
                  <w:divBdr>
                    <w:top w:val="none" w:sz="0" w:space="0" w:color="auto"/>
                    <w:left w:val="none" w:sz="0" w:space="0" w:color="auto"/>
                    <w:bottom w:val="none" w:sz="0" w:space="0" w:color="auto"/>
                    <w:right w:val="none" w:sz="0" w:space="0" w:color="auto"/>
                  </w:divBdr>
                </w:div>
                <w:div w:id="1357652502">
                  <w:marLeft w:val="0"/>
                  <w:marRight w:val="0"/>
                  <w:marTop w:val="0"/>
                  <w:marBottom w:val="75"/>
                  <w:divBdr>
                    <w:top w:val="none" w:sz="0" w:space="0" w:color="auto"/>
                    <w:left w:val="none" w:sz="0" w:space="0" w:color="auto"/>
                    <w:bottom w:val="none" w:sz="0" w:space="0" w:color="auto"/>
                    <w:right w:val="none" w:sz="0" w:space="0" w:color="auto"/>
                  </w:divBdr>
                </w:div>
                <w:div w:id="1365668382">
                  <w:marLeft w:val="0"/>
                  <w:marRight w:val="0"/>
                  <w:marTop w:val="0"/>
                  <w:marBottom w:val="75"/>
                  <w:divBdr>
                    <w:top w:val="none" w:sz="0" w:space="0" w:color="auto"/>
                    <w:left w:val="none" w:sz="0" w:space="0" w:color="auto"/>
                    <w:bottom w:val="none" w:sz="0" w:space="0" w:color="auto"/>
                    <w:right w:val="none" w:sz="0" w:space="0" w:color="auto"/>
                  </w:divBdr>
                </w:div>
                <w:div w:id="1380786925">
                  <w:marLeft w:val="0"/>
                  <w:marRight w:val="0"/>
                  <w:marTop w:val="0"/>
                  <w:marBottom w:val="75"/>
                  <w:divBdr>
                    <w:top w:val="none" w:sz="0" w:space="0" w:color="auto"/>
                    <w:left w:val="none" w:sz="0" w:space="0" w:color="auto"/>
                    <w:bottom w:val="none" w:sz="0" w:space="0" w:color="auto"/>
                    <w:right w:val="none" w:sz="0" w:space="0" w:color="auto"/>
                  </w:divBdr>
                </w:div>
                <w:div w:id="1381249795">
                  <w:marLeft w:val="0"/>
                  <w:marRight w:val="0"/>
                  <w:marTop w:val="0"/>
                  <w:marBottom w:val="75"/>
                  <w:divBdr>
                    <w:top w:val="none" w:sz="0" w:space="0" w:color="auto"/>
                    <w:left w:val="none" w:sz="0" w:space="0" w:color="auto"/>
                    <w:bottom w:val="none" w:sz="0" w:space="0" w:color="auto"/>
                    <w:right w:val="none" w:sz="0" w:space="0" w:color="auto"/>
                  </w:divBdr>
                </w:div>
                <w:div w:id="1386830564">
                  <w:marLeft w:val="0"/>
                  <w:marRight w:val="0"/>
                  <w:marTop w:val="0"/>
                  <w:marBottom w:val="75"/>
                  <w:divBdr>
                    <w:top w:val="none" w:sz="0" w:space="0" w:color="auto"/>
                    <w:left w:val="none" w:sz="0" w:space="0" w:color="auto"/>
                    <w:bottom w:val="none" w:sz="0" w:space="0" w:color="auto"/>
                    <w:right w:val="none" w:sz="0" w:space="0" w:color="auto"/>
                  </w:divBdr>
                </w:div>
                <w:div w:id="1388459476">
                  <w:marLeft w:val="0"/>
                  <w:marRight w:val="0"/>
                  <w:marTop w:val="0"/>
                  <w:marBottom w:val="75"/>
                  <w:divBdr>
                    <w:top w:val="none" w:sz="0" w:space="0" w:color="auto"/>
                    <w:left w:val="none" w:sz="0" w:space="0" w:color="auto"/>
                    <w:bottom w:val="none" w:sz="0" w:space="0" w:color="auto"/>
                    <w:right w:val="none" w:sz="0" w:space="0" w:color="auto"/>
                  </w:divBdr>
                </w:div>
                <w:div w:id="1389181635">
                  <w:marLeft w:val="0"/>
                  <w:marRight w:val="0"/>
                  <w:marTop w:val="0"/>
                  <w:marBottom w:val="75"/>
                  <w:divBdr>
                    <w:top w:val="none" w:sz="0" w:space="0" w:color="auto"/>
                    <w:left w:val="none" w:sz="0" w:space="0" w:color="auto"/>
                    <w:bottom w:val="none" w:sz="0" w:space="0" w:color="auto"/>
                    <w:right w:val="none" w:sz="0" w:space="0" w:color="auto"/>
                  </w:divBdr>
                </w:div>
                <w:div w:id="1400789544">
                  <w:marLeft w:val="0"/>
                  <w:marRight w:val="0"/>
                  <w:marTop w:val="0"/>
                  <w:marBottom w:val="75"/>
                  <w:divBdr>
                    <w:top w:val="none" w:sz="0" w:space="0" w:color="auto"/>
                    <w:left w:val="none" w:sz="0" w:space="0" w:color="auto"/>
                    <w:bottom w:val="none" w:sz="0" w:space="0" w:color="auto"/>
                    <w:right w:val="none" w:sz="0" w:space="0" w:color="auto"/>
                  </w:divBdr>
                </w:div>
                <w:div w:id="1401442515">
                  <w:marLeft w:val="0"/>
                  <w:marRight w:val="0"/>
                  <w:marTop w:val="0"/>
                  <w:marBottom w:val="75"/>
                  <w:divBdr>
                    <w:top w:val="none" w:sz="0" w:space="0" w:color="auto"/>
                    <w:left w:val="none" w:sz="0" w:space="0" w:color="auto"/>
                    <w:bottom w:val="none" w:sz="0" w:space="0" w:color="auto"/>
                    <w:right w:val="none" w:sz="0" w:space="0" w:color="auto"/>
                  </w:divBdr>
                </w:div>
                <w:div w:id="1406294769">
                  <w:marLeft w:val="0"/>
                  <w:marRight w:val="0"/>
                  <w:marTop w:val="0"/>
                  <w:marBottom w:val="75"/>
                  <w:divBdr>
                    <w:top w:val="none" w:sz="0" w:space="0" w:color="auto"/>
                    <w:left w:val="none" w:sz="0" w:space="0" w:color="auto"/>
                    <w:bottom w:val="none" w:sz="0" w:space="0" w:color="auto"/>
                    <w:right w:val="none" w:sz="0" w:space="0" w:color="auto"/>
                  </w:divBdr>
                </w:div>
                <w:div w:id="1407725116">
                  <w:marLeft w:val="0"/>
                  <w:marRight w:val="0"/>
                  <w:marTop w:val="0"/>
                  <w:marBottom w:val="75"/>
                  <w:divBdr>
                    <w:top w:val="none" w:sz="0" w:space="0" w:color="auto"/>
                    <w:left w:val="none" w:sz="0" w:space="0" w:color="auto"/>
                    <w:bottom w:val="none" w:sz="0" w:space="0" w:color="auto"/>
                    <w:right w:val="none" w:sz="0" w:space="0" w:color="auto"/>
                  </w:divBdr>
                </w:div>
                <w:div w:id="1411275633">
                  <w:marLeft w:val="0"/>
                  <w:marRight w:val="0"/>
                  <w:marTop w:val="0"/>
                  <w:marBottom w:val="75"/>
                  <w:divBdr>
                    <w:top w:val="none" w:sz="0" w:space="0" w:color="auto"/>
                    <w:left w:val="none" w:sz="0" w:space="0" w:color="auto"/>
                    <w:bottom w:val="none" w:sz="0" w:space="0" w:color="auto"/>
                    <w:right w:val="none" w:sz="0" w:space="0" w:color="auto"/>
                  </w:divBdr>
                </w:div>
                <w:div w:id="1428044082">
                  <w:marLeft w:val="0"/>
                  <w:marRight w:val="0"/>
                  <w:marTop w:val="0"/>
                  <w:marBottom w:val="75"/>
                  <w:divBdr>
                    <w:top w:val="none" w:sz="0" w:space="0" w:color="auto"/>
                    <w:left w:val="none" w:sz="0" w:space="0" w:color="auto"/>
                    <w:bottom w:val="none" w:sz="0" w:space="0" w:color="auto"/>
                    <w:right w:val="none" w:sz="0" w:space="0" w:color="auto"/>
                  </w:divBdr>
                </w:div>
                <w:div w:id="1430081977">
                  <w:marLeft w:val="0"/>
                  <w:marRight w:val="0"/>
                  <w:marTop w:val="0"/>
                  <w:marBottom w:val="75"/>
                  <w:divBdr>
                    <w:top w:val="none" w:sz="0" w:space="0" w:color="auto"/>
                    <w:left w:val="none" w:sz="0" w:space="0" w:color="auto"/>
                    <w:bottom w:val="none" w:sz="0" w:space="0" w:color="auto"/>
                    <w:right w:val="none" w:sz="0" w:space="0" w:color="auto"/>
                  </w:divBdr>
                </w:div>
                <w:div w:id="1443838626">
                  <w:marLeft w:val="0"/>
                  <w:marRight w:val="0"/>
                  <w:marTop w:val="0"/>
                  <w:marBottom w:val="75"/>
                  <w:divBdr>
                    <w:top w:val="none" w:sz="0" w:space="0" w:color="auto"/>
                    <w:left w:val="none" w:sz="0" w:space="0" w:color="auto"/>
                    <w:bottom w:val="none" w:sz="0" w:space="0" w:color="auto"/>
                    <w:right w:val="none" w:sz="0" w:space="0" w:color="auto"/>
                  </w:divBdr>
                </w:div>
                <w:div w:id="1455825277">
                  <w:marLeft w:val="0"/>
                  <w:marRight w:val="0"/>
                  <w:marTop w:val="0"/>
                  <w:marBottom w:val="75"/>
                  <w:divBdr>
                    <w:top w:val="none" w:sz="0" w:space="0" w:color="auto"/>
                    <w:left w:val="none" w:sz="0" w:space="0" w:color="auto"/>
                    <w:bottom w:val="none" w:sz="0" w:space="0" w:color="auto"/>
                    <w:right w:val="none" w:sz="0" w:space="0" w:color="auto"/>
                  </w:divBdr>
                </w:div>
                <w:div w:id="1455905567">
                  <w:marLeft w:val="0"/>
                  <w:marRight w:val="0"/>
                  <w:marTop w:val="0"/>
                  <w:marBottom w:val="75"/>
                  <w:divBdr>
                    <w:top w:val="none" w:sz="0" w:space="0" w:color="auto"/>
                    <w:left w:val="none" w:sz="0" w:space="0" w:color="auto"/>
                    <w:bottom w:val="none" w:sz="0" w:space="0" w:color="auto"/>
                    <w:right w:val="none" w:sz="0" w:space="0" w:color="auto"/>
                  </w:divBdr>
                </w:div>
                <w:div w:id="1465074291">
                  <w:marLeft w:val="0"/>
                  <w:marRight w:val="0"/>
                  <w:marTop w:val="0"/>
                  <w:marBottom w:val="75"/>
                  <w:divBdr>
                    <w:top w:val="none" w:sz="0" w:space="0" w:color="auto"/>
                    <w:left w:val="none" w:sz="0" w:space="0" w:color="auto"/>
                    <w:bottom w:val="none" w:sz="0" w:space="0" w:color="auto"/>
                    <w:right w:val="none" w:sz="0" w:space="0" w:color="auto"/>
                  </w:divBdr>
                </w:div>
                <w:div w:id="1466435951">
                  <w:marLeft w:val="0"/>
                  <w:marRight w:val="0"/>
                  <w:marTop w:val="0"/>
                  <w:marBottom w:val="75"/>
                  <w:divBdr>
                    <w:top w:val="none" w:sz="0" w:space="0" w:color="auto"/>
                    <w:left w:val="none" w:sz="0" w:space="0" w:color="auto"/>
                    <w:bottom w:val="none" w:sz="0" w:space="0" w:color="auto"/>
                    <w:right w:val="none" w:sz="0" w:space="0" w:color="auto"/>
                  </w:divBdr>
                </w:div>
                <w:div w:id="1469858475">
                  <w:marLeft w:val="0"/>
                  <w:marRight w:val="0"/>
                  <w:marTop w:val="0"/>
                  <w:marBottom w:val="75"/>
                  <w:divBdr>
                    <w:top w:val="none" w:sz="0" w:space="0" w:color="auto"/>
                    <w:left w:val="none" w:sz="0" w:space="0" w:color="auto"/>
                    <w:bottom w:val="none" w:sz="0" w:space="0" w:color="auto"/>
                    <w:right w:val="none" w:sz="0" w:space="0" w:color="auto"/>
                  </w:divBdr>
                </w:div>
                <w:div w:id="1479686618">
                  <w:marLeft w:val="0"/>
                  <w:marRight w:val="0"/>
                  <w:marTop w:val="0"/>
                  <w:marBottom w:val="75"/>
                  <w:divBdr>
                    <w:top w:val="none" w:sz="0" w:space="0" w:color="auto"/>
                    <w:left w:val="none" w:sz="0" w:space="0" w:color="auto"/>
                    <w:bottom w:val="none" w:sz="0" w:space="0" w:color="auto"/>
                    <w:right w:val="none" w:sz="0" w:space="0" w:color="auto"/>
                  </w:divBdr>
                </w:div>
                <w:div w:id="1488788921">
                  <w:marLeft w:val="0"/>
                  <w:marRight w:val="0"/>
                  <w:marTop w:val="0"/>
                  <w:marBottom w:val="75"/>
                  <w:divBdr>
                    <w:top w:val="none" w:sz="0" w:space="0" w:color="auto"/>
                    <w:left w:val="none" w:sz="0" w:space="0" w:color="auto"/>
                    <w:bottom w:val="none" w:sz="0" w:space="0" w:color="auto"/>
                    <w:right w:val="none" w:sz="0" w:space="0" w:color="auto"/>
                  </w:divBdr>
                </w:div>
                <w:div w:id="1499805983">
                  <w:marLeft w:val="0"/>
                  <w:marRight w:val="0"/>
                  <w:marTop w:val="0"/>
                  <w:marBottom w:val="75"/>
                  <w:divBdr>
                    <w:top w:val="none" w:sz="0" w:space="0" w:color="auto"/>
                    <w:left w:val="none" w:sz="0" w:space="0" w:color="auto"/>
                    <w:bottom w:val="none" w:sz="0" w:space="0" w:color="auto"/>
                    <w:right w:val="none" w:sz="0" w:space="0" w:color="auto"/>
                  </w:divBdr>
                </w:div>
                <w:div w:id="1502354418">
                  <w:marLeft w:val="0"/>
                  <w:marRight w:val="0"/>
                  <w:marTop w:val="0"/>
                  <w:marBottom w:val="75"/>
                  <w:divBdr>
                    <w:top w:val="none" w:sz="0" w:space="0" w:color="auto"/>
                    <w:left w:val="none" w:sz="0" w:space="0" w:color="auto"/>
                    <w:bottom w:val="none" w:sz="0" w:space="0" w:color="auto"/>
                    <w:right w:val="none" w:sz="0" w:space="0" w:color="auto"/>
                  </w:divBdr>
                </w:div>
                <w:div w:id="1503396883">
                  <w:marLeft w:val="0"/>
                  <w:marRight w:val="0"/>
                  <w:marTop w:val="0"/>
                  <w:marBottom w:val="75"/>
                  <w:divBdr>
                    <w:top w:val="none" w:sz="0" w:space="0" w:color="auto"/>
                    <w:left w:val="none" w:sz="0" w:space="0" w:color="auto"/>
                    <w:bottom w:val="none" w:sz="0" w:space="0" w:color="auto"/>
                    <w:right w:val="none" w:sz="0" w:space="0" w:color="auto"/>
                  </w:divBdr>
                </w:div>
                <w:div w:id="1506165193">
                  <w:marLeft w:val="0"/>
                  <w:marRight w:val="0"/>
                  <w:marTop w:val="0"/>
                  <w:marBottom w:val="75"/>
                  <w:divBdr>
                    <w:top w:val="none" w:sz="0" w:space="0" w:color="auto"/>
                    <w:left w:val="none" w:sz="0" w:space="0" w:color="auto"/>
                    <w:bottom w:val="none" w:sz="0" w:space="0" w:color="auto"/>
                    <w:right w:val="none" w:sz="0" w:space="0" w:color="auto"/>
                  </w:divBdr>
                </w:div>
                <w:div w:id="1509981158">
                  <w:marLeft w:val="0"/>
                  <w:marRight w:val="0"/>
                  <w:marTop w:val="0"/>
                  <w:marBottom w:val="75"/>
                  <w:divBdr>
                    <w:top w:val="none" w:sz="0" w:space="0" w:color="auto"/>
                    <w:left w:val="none" w:sz="0" w:space="0" w:color="auto"/>
                    <w:bottom w:val="none" w:sz="0" w:space="0" w:color="auto"/>
                    <w:right w:val="none" w:sz="0" w:space="0" w:color="auto"/>
                  </w:divBdr>
                </w:div>
                <w:div w:id="1534490736">
                  <w:marLeft w:val="0"/>
                  <w:marRight w:val="0"/>
                  <w:marTop w:val="0"/>
                  <w:marBottom w:val="75"/>
                  <w:divBdr>
                    <w:top w:val="none" w:sz="0" w:space="0" w:color="auto"/>
                    <w:left w:val="none" w:sz="0" w:space="0" w:color="auto"/>
                    <w:bottom w:val="none" w:sz="0" w:space="0" w:color="auto"/>
                    <w:right w:val="none" w:sz="0" w:space="0" w:color="auto"/>
                  </w:divBdr>
                </w:div>
                <w:div w:id="1552882409">
                  <w:marLeft w:val="0"/>
                  <w:marRight w:val="0"/>
                  <w:marTop w:val="0"/>
                  <w:marBottom w:val="75"/>
                  <w:divBdr>
                    <w:top w:val="none" w:sz="0" w:space="0" w:color="auto"/>
                    <w:left w:val="none" w:sz="0" w:space="0" w:color="auto"/>
                    <w:bottom w:val="none" w:sz="0" w:space="0" w:color="auto"/>
                    <w:right w:val="none" w:sz="0" w:space="0" w:color="auto"/>
                  </w:divBdr>
                </w:div>
                <w:div w:id="1566984598">
                  <w:marLeft w:val="0"/>
                  <w:marRight w:val="0"/>
                  <w:marTop w:val="0"/>
                  <w:marBottom w:val="75"/>
                  <w:divBdr>
                    <w:top w:val="none" w:sz="0" w:space="0" w:color="auto"/>
                    <w:left w:val="none" w:sz="0" w:space="0" w:color="auto"/>
                    <w:bottom w:val="none" w:sz="0" w:space="0" w:color="auto"/>
                    <w:right w:val="none" w:sz="0" w:space="0" w:color="auto"/>
                  </w:divBdr>
                </w:div>
                <w:div w:id="1567256948">
                  <w:marLeft w:val="0"/>
                  <w:marRight w:val="0"/>
                  <w:marTop w:val="0"/>
                  <w:marBottom w:val="75"/>
                  <w:divBdr>
                    <w:top w:val="none" w:sz="0" w:space="0" w:color="auto"/>
                    <w:left w:val="none" w:sz="0" w:space="0" w:color="auto"/>
                    <w:bottom w:val="none" w:sz="0" w:space="0" w:color="auto"/>
                    <w:right w:val="none" w:sz="0" w:space="0" w:color="auto"/>
                  </w:divBdr>
                </w:div>
                <w:div w:id="1568690563">
                  <w:marLeft w:val="0"/>
                  <w:marRight w:val="0"/>
                  <w:marTop w:val="0"/>
                  <w:marBottom w:val="75"/>
                  <w:divBdr>
                    <w:top w:val="none" w:sz="0" w:space="0" w:color="auto"/>
                    <w:left w:val="none" w:sz="0" w:space="0" w:color="auto"/>
                    <w:bottom w:val="none" w:sz="0" w:space="0" w:color="auto"/>
                    <w:right w:val="none" w:sz="0" w:space="0" w:color="auto"/>
                  </w:divBdr>
                </w:div>
                <w:div w:id="1587573523">
                  <w:marLeft w:val="0"/>
                  <w:marRight w:val="0"/>
                  <w:marTop w:val="0"/>
                  <w:marBottom w:val="75"/>
                  <w:divBdr>
                    <w:top w:val="none" w:sz="0" w:space="0" w:color="auto"/>
                    <w:left w:val="none" w:sz="0" w:space="0" w:color="auto"/>
                    <w:bottom w:val="none" w:sz="0" w:space="0" w:color="auto"/>
                    <w:right w:val="none" w:sz="0" w:space="0" w:color="auto"/>
                  </w:divBdr>
                </w:div>
                <w:div w:id="1594702573">
                  <w:marLeft w:val="0"/>
                  <w:marRight w:val="0"/>
                  <w:marTop w:val="0"/>
                  <w:marBottom w:val="75"/>
                  <w:divBdr>
                    <w:top w:val="none" w:sz="0" w:space="0" w:color="auto"/>
                    <w:left w:val="none" w:sz="0" w:space="0" w:color="auto"/>
                    <w:bottom w:val="none" w:sz="0" w:space="0" w:color="auto"/>
                    <w:right w:val="none" w:sz="0" w:space="0" w:color="auto"/>
                  </w:divBdr>
                </w:div>
                <w:div w:id="1595363049">
                  <w:marLeft w:val="0"/>
                  <w:marRight w:val="0"/>
                  <w:marTop w:val="0"/>
                  <w:marBottom w:val="75"/>
                  <w:divBdr>
                    <w:top w:val="none" w:sz="0" w:space="0" w:color="auto"/>
                    <w:left w:val="none" w:sz="0" w:space="0" w:color="auto"/>
                    <w:bottom w:val="none" w:sz="0" w:space="0" w:color="auto"/>
                    <w:right w:val="none" w:sz="0" w:space="0" w:color="auto"/>
                  </w:divBdr>
                </w:div>
                <w:div w:id="1600333090">
                  <w:marLeft w:val="0"/>
                  <w:marRight w:val="0"/>
                  <w:marTop w:val="0"/>
                  <w:marBottom w:val="75"/>
                  <w:divBdr>
                    <w:top w:val="none" w:sz="0" w:space="0" w:color="auto"/>
                    <w:left w:val="none" w:sz="0" w:space="0" w:color="auto"/>
                    <w:bottom w:val="none" w:sz="0" w:space="0" w:color="auto"/>
                    <w:right w:val="none" w:sz="0" w:space="0" w:color="auto"/>
                  </w:divBdr>
                </w:div>
                <w:div w:id="1607805110">
                  <w:marLeft w:val="0"/>
                  <w:marRight w:val="0"/>
                  <w:marTop w:val="0"/>
                  <w:marBottom w:val="75"/>
                  <w:divBdr>
                    <w:top w:val="none" w:sz="0" w:space="0" w:color="auto"/>
                    <w:left w:val="none" w:sz="0" w:space="0" w:color="auto"/>
                    <w:bottom w:val="none" w:sz="0" w:space="0" w:color="auto"/>
                    <w:right w:val="none" w:sz="0" w:space="0" w:color="auto"/>
                  </w:divBdr>
                </w:div>
                <w:div w:id="1608391738">
                  <w:marLeft w:val="0"/>
                  <w:marRight w:val="0"/>
                  <w:marTop w:val="0"/>
                  <w:marBottom w:val="75"/>
                  <w:divBdr>
                    <w:top w:val="none" w:sz="0" w:space="0" w:color="auto"/>
                    <w:left w:val="none" w:sz="0" w:space="0" w:color="auto"/>
                    <w:bottom w:val="none" w:sz="0" w:space="0" w:color="auto"/>
                    <w:right w:val="none" w:sz="0" w:space="0" w:color="auto"/>
                  </w:divBdr>
                </w:div>
                <w:div w:id="1612127846">
                  <w:marLeft w:val="0"/>
                  <w:marRight w:val="0"/>
                  <w:marTop w:val="0"/>
                  <w:marBottom w:val="75"/>
                  <w:divBdr>
                    <w:top w:val="none" w:sz="0" w:space="0" w:color="auto"/>
                    <w:left w:val="none" w:sz="0" w:space="0" w:color="auto"/>
                    <w:bottom w:val="none" w:sz="0" w:space="0" w:color="auto"/>
                    <w:right w:val="none" w:sz="0" w:space="0" w:color="auto"/>
                  </w:divBdr>
                </w:div>
                <w:div w:id="1614824484">
                  <w:marLeft w:val="0"/>
                  <w:marRight w:val="0"/>
                  <w:marTop w:val="0"/>
                  <w:marBottom w:val="75"/>
                  <w:divBdr>
                    <w:top w:val="none" w:sz="0" w:space="0" w:color="auto"/>
                    <w:left w:val="none" w:sz="0" w:space="0" w:color="auto"/>
                    <w:bottom w:val="none" w:sz="0" w:space="0" w:color="auto"/>
                    <w:right w:val="none" w:sz="0" w:space="0" w:color="auto"/>
                  </w:divBdr>
                </w:div>
                <w:div w:id="1619331641">
                  <w:marLeft w:val="0"/>
                  <w:marRight w:val="0"/>
                  <w:marTop w:val="0"/>
                  <w:marBottom w:val="75"/>
                  <w:divBdr>
                    <w:top w:val="none" w:sz="0" w:space="0" w:color="auto"/>
                    <w:left w:val="none" w:sz="0" w:space="0" w:color="auto"/>
                    <w:bottom w:val="none" w:sz="0" w:space="0" w:color="auto"/>
                    <w:right w:val="none" w:sz="0" w:space="0" w:color="auto"/>
                  </w:divBdr>
                </w:div>
                <w:div w:id="1620994880">
                  <w:marLeft w:val="0"/>
                  <w:marRight w:val="0"/>
                  <w:marTop w:val="0"/>
                  <w:marBottom w:val="75"/>
                  <w:divBdr>
                    <w:top w:val="none" w:sz="0" w:space="0" w:color="auto"/>
                    <w:left w:val="none" w:sz="0" w:space="0" w:color="auto"/>
                    <w:bottom w:val="none" w:sz="0" w:space="0" w:color="auto"/>
                    <w:right w:val="none" w:sz="0" w:space="0" w:color="auto"/>
                  </w:divBdr>
                </w:div>
                <w:div w:id="1624996142">
                  <w:marLeft w:val="0"/>
                  <w:marRight w:val="0"/>
                  <w:marTop w:val="0"/>
                  <w:marBottom w:val="75"/>
                  <w:divBdr>
                    <w:top w:val="none" w:sz="0" w:space="0" w:color="auto"/>
                    <w:left w:val="none" w:sz="0" w:space="0" w:color="auto"/>
                    <w:bottom w:val="none" w:sz="0" w:space="0" w:color="auto"/>
                    <w:right w:val="none" w:sz="0" w:space="0" w:color="auto"/>
                  </w:divBdr>
                </w:div>
                <w:div w:id="1632436799">
                  <w:marLeft w:val="0"/>
                  <w:marRight w:val="0"/>
                  <w:marTop w:val="0"/>
                  <w:marBottom w:val="75"/>
                  <w:divBdr>
                    <w:top w:val="none" w:sz="0" w:space="0" w:color="auto"/>
                    <w:left w:val="none" w:sz="0" w:space="0" w:color="auto"/>
                    <w:bottom w:val="none" w:sz="0" w:space="0" w:color="auto"/>
                    <w:right w:val="none" w:sz="0" w:space="0" w:color="auto"/>
                  </w:divBdr>
                </w:div>
                <w:div w:id="1644113767">
                  <w:marLeft w:val="0"/>
                  <w:marRight w:val="0"/>
                  <w:marTop w:val="0"/>
                  <w:marBottom w:val="75"/>
                  <w:divBdr>
                    <w:top w:val="none" w:sz="0" w:space="0" w:color="auto"/>
                    <w:left w:val="none" w:sz="0" w:space="0" w:color="auto"/>
                    <w:bottom w:val="none" w:sz="0" w:space="0" w:color="auto"/>
                    <w:right w:val="none" w:sz="0" w:space="0" w:color="auto"/>
                  </w:divBdr>
                </w:div>
                <w:div w:id="1650282220">
                  <w:marLeft w:val="0"/>
                  <w:marRight w:val="0"/>
                  <w:marTop w:val="0"/>
                  <w:marBottom w:val="75"/>
                  <w:divBdr>
                    <w:top w:val="none" w:sz="0" w:space="0" w:color="auto"/>
                    <w:left w:val="none" w:sz="0" w:space="0" w:color="auto"/>
                    <w:bottom w:val="none" w:sz="0" w:space="0" w:color="auto"/>
                    <w:right w:val="none" w:sz="0" w:space="0" w:color="auto"/>
                  </w:divBdr>
                </w:div>
                <w:div w:id="1653824574">
                  <w:marLeft w:val="0"/>
                  <w:marRight w:val="0"/>
                  <w:marTop w:val="0"/>
                  <w:marBottom w:val="75"/>
                  <w:divBdr>
                    <w:top w:val="none" w:sz="0" w:space="0" w:color="auto"/>
                    <w:left w:val="none" w:sz="0" w:space="0" w:color="auto"/>
                    <w:bottom w:val="none" w:sz="0" w:space="0" w:color="auto"/>
                    <w:right w:val="none" w:sz="0" w:space="0" w:color="auto"/>
                  </w:divBdr>
                </w:div>
                <w:div w:id="1664314045">
                  <w:marLeft w:val="0"/>
                  <w:marRight w:val="0"/>
                  <w:marTop w:val="0"/>
                  <w:marBottom w:val="75"/>
                  <w:divBdr>
                    <w:top w:val="none" w:sz="0" w:space="0" w:color="auto"/>
                    <w:left w:val="none" w:sz="0" w:space="0" w:color="auto"/>
                    <w:bottom w:val="none" w:sz="0" w:space="0" w:color="auto"/>
                    <w:right w:val="none" w:sz="0" w:space="0" w:color="auto"/>
                  </w:divBdr>
                </w:div>
                <w:div w:id="1664620695">
                  <w:marLeft w:val="0"/>
                  <w:marRight w:val="0"/>
                  <w:marTop w:val="0"/>
                  <w:marBottom w:val="75"/>
                  <w:divBdr>
                    <w:top w:val="none" w:sz="0" w:space="0" w:color="auto"/>
                    <w:left w:val="none" w:sz="0" w:space="0" w:color="auto"/>
                    <w:bottom w:val="none" w:sz="0" w:space="0" w:color="auto"/>
                    <w:right w:val="none" w:sz="0" w:space="0" w:color="auto"/>
                  </w:divBdr>
                </w:div>
                <w:div w:id="1673489947">
                  <w:marLeft w:val="0"/>
                  <w:marRight w:val="0"/>
                  <w:marTop w:val="0"/>
                  <w:marBottom w:val="75"/>
                  <w:divBdr>
                    <w:top w:val="none" w:sz="0" w:space="0" w:color="auto"/>
                    <w:left w:val="none" w:sz="0" w:space="0" w:color="auto"/>
                    <w:bottom w:val="none" w:sz="0" w:space="0" w:color="auto"/>
                    <w:right w:val="none" w:sz="0" w:space="0" w:color="auto"/>
                  </w:divBdr>
                </w:div>
                <w:div w:id="1674215030">
                  <w:marLeft w:val="0"/>
                  <w:marRight w:val="0"/>
                  <w:marTop w:val="0"/>
                  <w:marBottom w:val="75"/>
                  <w:divBdr>
                    <w:top w:val="none" w:sz="0" w:space="0" w:color="auto"/>
                    <w:left w:val="none" w:sz="0" w:space="0" w:color="auto"/>
                    <w:bottom w:val="none" w:sz="0" w:space="0" w:color="auto"/>
                    <w:right w:val="none" w:sz="0" w:space="0" w:color="auto"/>
                  </w:divBdr>
                </w:div>
                <w:div w:id="1676607862">
                  <w:marLeft w:val="0"/>
                  <w:marRight w:val="0"/>
                  <w:marTop w:val="0"/>
                  <w:marBottom w:val="75"/>
                  <w:divBdr>
                    <w:top w:val="none" w:sz="0" w:space="0" w:color="auto"/>
                    <w:left w:val="none" w:sz="0" w:space="0" w:color="auto"/>
                    <w:bottom w:val="none" w:sz="0" w:space="0" w:color="auto"/>
                    <w:right w:val="none" w:sz="0" w:space="0" w:color="auto"/>
                  </w:divBdr>
                </w:div>
                <w:div w:id="1680693842">
                  <w:marLeft w:val="0"/>
                  <w:marRight w:val="0"/>
                  <w:marTop w:val="0"/>
                  <w:marBottom w:val="75"/>
                  <w:divBdr>
                    <w:top w:val="none" w:sz="0" w:space="0" w:color="auto"/>
                    <w:left w:val="none" w:sz="0" w:space="0" w:color="auto"/>
                    <w:bottom w:val="none" w:sz="0" w:space="0" w:color="auto"/>
                    <w:right w:val="none" w:sz="0" w:space="0" w:color="auto"/>
                  </w:divBdr>
                </w:div>
                <w:div w:id="1683125735">
                  <w:marLeft w:val="0"/>
                  <w:marRight w:val="0"/>
                  <w:marTop w:val="0"/>
                  <w:marBottom w:val="75"/>
                  <w:divBdr>
                    <w:top w:val="none" w:sz="0" w:space="0" w:color="auto"/>
                    <w:left w:val="none" w:sz="0" w:space="0" w:color="auto"/>
                    <w:bottom w:val="none" w:sz="0" w:space="0" w:color="auto"/>
                    <w:right w:val="none" w:sz="0" w:space="0" w:color="auto"/>
                  </w:divBdr>
                </w:div>
                <w:div w:id="1686132863">
                  <w:marLeft w:val="0"/>
                  <w:marRight w:val="0"/>
                  <w:marTop w:val="0"/>
                  <w:marBottom w:val="75"/>
                  <w:divBdr>
                    <w:top w:val="none" w:sz="0" w:space="0" w:color="auto"/>
                    <w:left w:val="none" w:sz="0" w:space="0" w:color="auto"/>
                    <w:bottom w:val="none" w:sz="0" w:space="0" w:color="auto"/>
                    <w:right w:val="none" w:sz="0" w:space="0" w:color="auto"/>
                  </w:divBdr>
                </w:div>
                <w:div w:id="1686906581">
                  <w:marLeft w:val="0"/>
                  <w:marRight w:val="0"/>
                  <w:marTop w:val="0"/>
                  <w:marBottom w:val="75"/>
                  <w:divBdr>
                    <w:top w:val="none" w:sz="0" w:space="0" w:color="auto"/>
                    <w:left w:val="none" w:sz="0" w:space="0" w:color="auto"/>
                    <w:bottom w:val="none" w:sz="0" w:space="0" w:color="auto"/>
                    <w:right w:val="none" w:sz="0" w:space="0" w:color="auto"/>
                  </w:divBdr>
                </w:div>
                <w:div w:id="1691293928">
                  <w:marLeft w:val="0"/>
                  <w:marRight w:val="0"/>
                  <w:marTop w:val="0"/>
                  <w:marBottom w:val="75"/>
                  <w:divBdr>
                    <w:top w:val="none" w:sz="0" w:space="0" w:color="auto"/>
                    <w:left w:val="none" w:sz="0" w:space="0" w:color="auto"/>
                    <w:bottom w:val="none" w:sz="0" w:space="0" w:color="auto"/>
                    <w:right w:val="none" w:sz="0" w:space="0" w:color="auto"/>
                  </w:divBdr>
                </w:div>
                <w:div w:id="1698265534">
                  <w:marLeft w:val="0"/>
                  <w:marRight w:val="0"/>
                  <w:marTop w:val="0"/>
                  <w:marBottom w:val="75"/>
                  <w:divBdr>
                    <w:top w:val="none" w:sz="0" w:space="0" w:color="auto"/>
                    <w:left w:val="none" w:sz="0" w:space="0" w:color="auto"/>
                    <w:bottom w:val="none" w:sz="0" w:space="0" w:color="auto"/>
                    <w:right w:val="none" w:sz="0" w:space="0" w:color="auto"/>
                  </w:divBdr>
                </w:div>
                <w:div w:id="1700354503">
                  <w:marLeft w:val="0"/>
                  <w:marRight w:val="0"/>
                  <w:marTop w:val="0"/>
                  <w:marBottom w:val="75"/>
                  <w:divBdr>
                    <w:top w:val="none" w:sz="0" w:space="0" w:color="auto"/>
                    <w:left w:val="none" w:sz="0" w:space="0" w:color="auto"/>
                    <w:bottom w:val="none" w:sz="0" w:space="0" w:color="auto"/>
                    <w:right w:val="none" w:sz="0" w:space="0" w:color="auto"/>
                  </w:divBdr>
                </w:div>
                <w:div w:id="1704016255">
                  <w:marLeft w:val="0"/>
                  <w:marRight w:val="0"/>
                  <w:marTop w:val="0"/>
                  <w:marBottom w:val="75"/>
                  <w:divBdr>
                    <w:top w:val="none" w:sz="0" w:space="0" w:color="auto"/>
                    <w:left w:val="none" w:sz="0" w:space="0" w:color="auto"/>
                    <w:bottom w:val="none" w:sz="0" w:space="0" w:color="auto"/>
                    <w:right w:val="none" w:sz="0" w:space="0" w:color="auto"/>
                  </w:divBdr>
                </w:div>
                <w:div w:id="1705516296">
                  <w:marLeft w:val="0"/>
                  <w:marRight w:val="0"/>
                  <w:marTop w:val="0"/>
                  <w:marBottom w:val="75"/>
                  <w:divBdr>
                    <w:top w:val="none" w:sz="0" w:space="0" w:color="auto"/>
                    <w:left w:val="none" w:sz="0" w:space="0" w:color="auto"/>
                    <w:bottom w:val="none" w:sz="0" w:space="0" w:color="auto"/>
                    <w:right w:val="none" w:sz="0" w:space="0" w:color="auto"/>
                  </w:divBdr>
                </w:div>
                <w:div w:id="1718967184">
                  <w:marLeft w:val="0"/>
                  <w:marRight w:val="0"/>
                  <w:marTop w:val="0"/>
                  <w:marBottom w:val="75"/>
                  <w:divBdr>
                    <w:top w:val="none" w:sz="0" w:space="0" w:color="auto"/>
                    <w:left w:val="none" w:sz="0" w:space="0" w:color="auto"/>
                    <w:bottom w:val="none" w:sz="0" w:space="0" w:color="auto"/>
                    <w:right w:val="none" w:sz="0" w:space="0" w:color="auto"/>
                  </w:divBdr>
                </w:div>
                <w:div w:id="1724209806">
                  <w:marLeft w:val="0"/>
                  <w:marRight w:val="0"/>
                  <w:marTop w:val="0"/>
                  <w:marBottom w:val="75"/>
                  <w:divBdr>
                    <w:top w:val="none" w:sz="0" w:space="0" w:color="auto"/>
                    <w:left w:val="none" w:sz="0" w:space="0" w:color="auto"/>
                    <w:bottom w:val="none" w:sz="0" w:space="0" w:color="auto"/>
                    <w:right w:val="none" w:sz="0" w:space="0" w:color="auto"/>
                  </w:divBdr>
                </w:div>
                <w:div w:id="1728146289">
                  <w:marLeft w:val="0"/>
                  <w:marRight w:val="0"/>
                  <w:marTop w:val="0"/>
                  <w:marBottom w:val="75"/>
                  <w:divBdr>
                    <w:top w:val="none" w:sz="0" w:space="0" w:color="auto"/>
                    <w:left w:val="none" w:sz="0" w:space="0" w:color="auto"/>
                    <w:bottom w:val="none" w:sz="0" w:space="0" w:color="auto"/>
                    <w:right w:val="none" w:sz="0" w:space="0" w:color="auto"/>
                  </w:divBdr>
                </w:div>
                <w:div w:id="1759209112">
                  <w:marLeft w:val="0"/>
                  <w:marRight w:val="0"/>
                  <w:marTop w:val="0"/>
                  <w:marBottom w:val="75"/>
                  <w:divBdr>
                    <w:top w:val="none" w:sz="0" w:space="0" w:color="auto"/>
                    <w:left w:val="none" w:sz="0" w:space="0" w:color="auto"/>
                    <w:bottom w:val="none" w:sz="0" w:space="0" w:color="auto"/>
                    <w:right w:val="none" w:sz="0" w:space="0" w:color="auto"/>
                  </w:divBdr>
                </w:div>
                <w:div w:id="1784884773">
                  <w:marLeft w:val="0"/>
                  <w:marRight w:val="0"/>
                  <w:marTop w:val="0"/>
                  <w:marBottom w:val="75"/>
                  <w:divBdr>
                    <w:top w:val="none" w:sz="0" w:space="0" w:color="auto"/>
                    <w:left w:val="none" w:sz="0" w:space="0" w:color="auto"/>
                    <w:bottom w:val="none" w:sz="0" w:space="0" w:color="auto"/>
                    <w:right w:val="none" w:sz="0" w:space="0" w:color="auto"/>
                  </w:divBdr>
                </w:div>
                <w:div w:id="1793862420">
                  <w:marLeft w:val="0"/>
                  <w:marRight w:val="0"/>
                  <w:marTop w:val="0"/>
                  <w:marBottom w:val="75"/>
                  <w:divBdr>
                    <w:top w:val="none" w:sz="0" w:space="0" w:color="auto"/>
                    <w:left w:val="none" w:sz="0" w:space="0" w:color="auto"/>
                    <w:bottom w:val="none" w:sz="0" w:space="0" w:color="auto"/>
                    <w:right w:val="none" w:sz="0" w:space="0" w:color="auto"/>
                  </w:divBdr>
                </w:div>
                <w:div w:id="1795708832">
                  <w:marLeft w:val="0"/>
                  <w:marRight w:val="0"/>
                  <w:marTop w:val="0"/>
                  <w:marBottom w:val="75"/>
                  <w:divBdr>
                    <w:top w:val="none" w:sz="0" w:space="0" w:color="auto"/>
                    <w:left w:val="none" w:sz="0" w:space="0" w:color="auto"/>
                    <w:bottom w:val="none" w:sz="0" w:space="0" w:color="auto"/>
                    <w:right w:val="none" w:sz="0" w:space="0" w:color="auto"/>
                  </w:divBdr>
                </w:div>
                <w:div w:id="1802918134">
                  <w:marLeft w:val="0"/>
                  <w:marRight w:val="0"/>
                  <w:marTop w:val="0"/>
                  <w:marBottom w:val="75"/>
                  <w:divBdr>
                    <w:top w:val="none" w:sz="0" w:space="0" w:color="auto"/>
                    <w:left w:val="none" w:sz="0" w:space="0" w:color="auto"/>
                    <w:bottom w:val="none" w:sz="0" w:space="0" w:color="auto"/>
                    <w:right w:val="none" w:sz="0" w:space="0" w:color="auto"/>
                  </w:divBdr>
                </w:div>
                <w:div w:id="1806005092">
                  <w:marLeft w:val="0"/>
                  <w:marRight w:val="0"/>
                  <w:marTop w:val="0"/>
                  <w:marBottom w:val="75"/>
                  <w:divBdr>
                    <w:top w:val="none" w:sz="0" w:space="0" w:color="auto"/>
                    <w:left w:val="none" w:sz="0" w:space="0" w:color="auto"/>
                    <w:bottom w:val="none" w:sz="0" w:space="0" w:color="auto"/>
                    <w:right w:val="none" w:sz="0" w:space="0" w:color="auto"/>
                  </w:divBdr>
                </w:div>
                <w:div w:id="1806072541">
                  <w:marLeft w:val="0"/>
                  <w:marRight w:val="0"/>
                  <w:marTop w:val="0"/>
                  <w:marBottom w:val="75"/>
                  <w:divBdr>
                    <w:top w:val="none" w:sz="0" w:space="0" w:color="auto"/>
                    <w:left w:val="none" w:sz="0" w:space="0" w:color="auto"/>
                    <w:bottom w:val="none" w:sz="0" w:space="0" w:color="auto"/>
                    <w:right w:val="none" w:sz="0" w:space="0" w:color="auto"/>
                  </w:divBdr>
                </w:div>
                <w:div w:id="1810436097">
                  <w:marLeft w:val="0"/>
                  <w:marRight w:val="0"/>
                  <w:marTop w:val="0"/>
                  <w:marBottom w:val="75"/>
                  <w:divBdr>
                    <w:top w:val="none" w:sz="0" w:space="0" w:color="auto"/>
                    <w:left w:val="none" w:sz="0" w:space="0" w:color="auto"/>
                    <w:bottom w:val="none" w:sz="0" w:space="0" w:color="auto"/>
                    <w:right w:val="none" w:sz="0" w:space="0" w:color="auto"/>
                  </w:divBdr>
                </w:div>
                <w:div w:id="1829514017">
                  <w:marLeft w:val="0"/>
                  <w:marRight w:val="0"/>
                  <w:marTop w:val="0"/>
                  <w:marBottom w:val="75"/>
                  <w:divBdr>
                    <w:top w:val="none" w:sz="0" w:space="0" w:color="auto"/>
                    <w:left w:val="none" w:sz="0" w:space="0" w:color="auto"/>
                    <w:bottom w:val="none" w:sz="0" w:space="0" w:color="auto"/>
                    <w:right w:val="none" w:sz="0" w:space="0" w:color="auto"/>
                  </w:divBdr>
                </w:div>
                <w:div w:id="1830561389">
                  <w:marLeft w:val="0"/>
                  <w:marRight w:val="0"/>
                  <w:marTop w:val="0"/>
                  <w:marBottom w:val="75"/>
                  <w:divBdr>
                    <w:top w:val="none" w:sz="0" w:space="0" w:color="auto"/>
                    <w:left w:val="none" w:sz="0" w:space="0" w:color="auto"/>
                    <w:bottom w:val="none" w:sz="0" w:space="0" w:color="auto"/>
                    <w:right w:val="none" w:sz="0" w:space="0" w:color="auto"/>
                  </w:divBdr>
                </w:div>
                <w:div w:id="1839033958">
                  <w:marLeft w:val="0"/>
                  <w:marRight w:val="0"/>
                  <w:marTop w:val="0"/>
                  <w:marBottom w:val="75"/>
                  <w:divBdr>
                    <w:top w:val="none" w:sz="0" w:space="0" w:color="auto"/>
                    <w:left w:val="none" w:sz="0" w:space="0" w:color="auto"/>
                    <w:bottom w:val="none" w:sz="0" w:space="0" w:color="auto"/>
                    <w:right w:val="none" w:sz="0" w:space="0" w:color="auto"/>
                  </w:divBdr>
                </w:div>
                <w:div w:id="1847161362">
                  <w:marLeft w:val="0"/>
                  <w:marRight w:val="0"/>
                  <w:marTop w:val="0"/>
                  <w:marBottom w:val="75"/>
                  <w:divBdr>
                    <w:top w:val="none" w:sz="0" w:space="0" w:color="auto"/>
                    <w:left w:val="none" w:sz="0" w:space="0" w:color="auto"/>
                    <w:bottom w:val="none" w:sz="0" w:space="0" w:color="auto"/>
                    <w:right w:val="none" w:sz="0" w:space="0" w:color="auto"/>
                  </w:divBdr>
                </w:div>
                <w:div w:id="1858230974">
                  <w:marLeft w:val="0"/>
                  <w:marRight w:val="0"/>
                  <w:marTop w:val="0"/>
                  <w:marBottom w:val="75"/>
                  <w:divBdr>
                    <w:top w:val="none" w:sz="0" w:space="0" w:color="auto"/>
                    <w:left w:val="none" w:sz="0" w:space="0" w:color="auto"/>
                    <w:bottom w:val="none" w:sz="0" w:space="0" w:color="auto"/>
                    <w:right w:val="none" w:sz="0" w:space="0" w:color="auto"/>
                  </w:divBdr>
                </w:div>
                <w:div w:id="1859809947">
                  <w:marLeft w:val="0"/>
                  <w:marRight w:val="0"/>
                  <w:marTop w:val="0"/>
                  <w:marBottom w:val="75"/>
                  <w:divBdr>
                    <w:top w:val="none" w:sz="0" w:space="0" w:color="auto"/>
                    <w:left w:val="none" w:sz="0" w:space="0" w:color="auto"/>
                    <w:bottom w:val="none" w:sz="0" w:space="0" w:color="auto"/>
                    <w:right w:val="none" w:sz="0" w:space="0" w:color="auto"/>
                  </w:divBdr>
                </w:div>
                <w:div w:id="1861043626">
                  <w:marLeft w:val="0"/>
                  <w:marRight w:val="0"/>
                  <w:marTop w:val="0"/>
                  <w:marBottom w:val="75"/>
                  <w:divBdr>
                    <w:top w:val="none" w:sz="0" w:space="0" w:color="auto"/>
                    <w:left w:val="none" w:sz="0" w:space="0" w:color="auto"/>
                    <w:bottom w:val="none" w:sz="0" w:space="0" w:color="auto"/>
                    <w:right w:val="none" w:sz="0" w:space="0" w:color="auto"/>
                  </w:divBdr>
                </w:div>
                <w:div w:id="1862819692">
                  <w:marLeft w:val="0"/>
                  <w:marRight w:val="0"/>
                  <w:marTop w:val="0"/>
                  <w:marBottom w:val="75"/>
                  <w:divBdr>
                    <w:top w:val="none" w:sz="0" w:space="0" w:color="auto"/>
                    <w:left w:val="none" w:sz="0" w:space="0" w:color="auto"/>
                    <w:bottom w:val="none" w:sz="0" w:space="0" w:color="auto"/>
                    <w:right w:val="none" w:sz="0" w:space="0" w:color="auto"/>
                  </w:divBdr>
                </w:div>
                <w:div w:id="1863468414">
                  <w:marLeft w:val="0"/>
                  <w:marRight w:val="0"/>
                  <w:marTop w:val="0"/>
                  <w:marBottom w:val="75"/>
                  <w:divBdr>
                    <w:top w:val="none" w:sz="0" w:space="0" w:color="auto"/>
                    <w:left w:val="none" w:sz="0" w:space="0" w:color="auto"/>
                    <w:bottom w:val="none" w:sz="0" w:space="0" w:color="auto"/>
                    <w:right w:val="none" w:sz="0" w:space="0" w:color="auto"/>
                  </w:divBdr>
                </w:div>
                <w:div w:id="1886913702">
                  <w:marLeft w:val="0"/>
                  <w:marRight w:val="0"/>
                  <w:marTop w:val="0"/>
                  <w:marBottom w:val="75"/>
                  <w:divBdr>
                    <w:top w:val="none" w:sz="0" w:space="0" w:color="auto"/>
                    <w:left w:val="none" w:sz="0" w:space="0" w:color="auto"/>
                    <w:bottom w:val="none" w:sz="0" w:space="0" w:color="auto"/>
                    <w:right w:val="none" w:sz="0" w:space="0" w:color="auto"/>
                  </w:divBdr>
                </w:div>
                <w:div w:id="1888292783">
                  <w:marLeft w:val="0"/>
                  <w:marRight w:val="0"/>
                  <w:marTop w:val="0"/>
                  <w:marBottom w:val="75"/>
                  <w:divBdr>
                    <w:top w:val="none" w:sz="0" w:space="0" w:color="auto"/>
                    <w:left w:val="none" w:sz="0" w:space="0" w:color="auto"/>
                    <w:bottom w:val="none" w:sz="0" w:space="0" w:color="auto"/>
                    <w:right w:val="none" w:sz="0" w:space="0" w:color="auto"/>
                  </w:divBdr>
                </w:div>
                <w:div w:id="1891381702">
                  <w:marLeft w:val="0"/>
                  <w:marRight w:val="0"/>
                  <w:marTop w:val="0"/>
                  <w:marBottom w:val="75"/>
                  <w:divBdr>
                    <w:top w:val="none" w:sz="0" w:space="0" w:color="auto"/>
                    <w:left w:val="none" w:sz="0" w:space="0" w:color="auto"/>
                    <w:bottom w:val="none" w:sz="0" w:space="0" w:color="auto"/>
                    <w:right w:val="none" w:sz="0" w:space="0" w:color="auto"/>
                  </w:divBdr>
                </w:div>
                <w:div w:id="1891456606">
                  <w:marLeft w:val="0"/>
                  <w:marRight w:val="0"/>
                  <w:marTop w:val="0"/>
                  <w:marBottom w:val="75"/>
                  <w:divBdr>
                    <w:top w:val="none" w:sz="0" w:space="0" w:color="auto"/>
                    <w:left w:val="none" w:sz="0" w:space="0" w:color="auto"/>
                    <w:bottom w:val="none" w:sz="0" w:space="0" w:color="auto"/>
                    <w:right w:val="none" w:sz="0" w:space="0" w:color="auto"/>
                  </w:divBdr>
                </w:div>
                <w:div w:id="1897858689">
                  <w:marLeft w:val="0"/>
                  <w:marRight w:val="0"/>
                  <w:marTop w:val="0"/>
                  <w:marBottom w:val="75"/>
                  <w:divBdr>
                    <w:top w:val="none" w:sz="0" w:space="0" w:color="auto"/>
                    <w:left w:val="none" w:sz="0" w:space="0" w:color="auto"/>
                    <w:bottom w:val="none" w:sz="0" w:space="0" w:color="auto"/>
                    <w:right w:val="none" w:sz="0" w:space="0" w:color="auto"/>
                  </w:divBdr>
                </w:div>
                <w:div w:id="1900439653">
                  <w:marLeft w:val="0"/>
                  <w:marRight w:val="0"/>
                  <w:marTop w:val="0"/>
                  <w:marBottom w:val="75"/>
                  <w:divBdr>
                    <w:top w:val="none" w:sz="0" w:space="0" w:color="auto"/>
                    <w:left w:val="none" w:sz="0" w:space="0" w:color="auto"/>
                    <w:bottom w:val="none" w:sz="0" w:space="0" w:color="auto"/>
                    <w:right w:val="none" w:sz="0" w:space="0" w:color="auto"/>
                  </w:divBdr>
                </w:div>
                <w:div w:id="1920359535">
                  <w:marLeft w:val="0"/>
                  <w:marRight w:val="0"/>
                  <w:marTop w:val="0"/>
                  <w:marBottom w:val="75"/>
                  <w:divBdr>
                    <w:top w:val="none" w:sz="0" w:space="0" w:color="auto"/>
                    <w:left w:val="none" w:sz="0" w:space="0" w:color="auto"/>
                    <w:bottom w:val="none" w:sz="0" w:space="0" w:color="auto"/>
                    <w:right w:val="none" w:sz="0" w:space="0" w:color="auto"/>
                  </w:divBdr>
                </w:div>
                <w:div w:id="1925069206">
                  <w:marLeft w:val="0"/>
                  <w:marRight w:val="0"/>
                  <w:marTop w:val="0"/>
                  <w:marBottom w:val="75"/>
                  <w:divBdr>
                    <w:top w:val="none" w:sz="0" w:space="0" w:color="auto"/>
                    <w:left w:val="none" w:sz="0" w:space="0" w:color="auto"/>
                    <w:bottom w:val="none" w:sz="0" w:space="0" w:color="auto"/>
                    <w:right w:val="none" w:sz="0" w:space="0" w:color="auto"/>
                  </w:divBdr>
                </w:div>
                <w:div w:id="1931740631">
                  <w:marLeft w:val="0"/>
                  <w:marRight w:val="0"/>
                  <w:marTop w:val="0"/>
                  <w:marBottom w:val="75"/>
                  <w:divBdr>
                    <w:top w:val="none" w:sz="0" w:space="0" w:color="auto"/>
                    <w:left w:val="none" w:sz="0" w:space="0" w:color="auto"/>
                    <w:bottom w:val="none" w:sz="0" w:space="0" w:color="auto"/>
                    <w:right w:val="none" w:sz="0" w:space="0" w:color="auto"/>
                  </w:divBdr>
                </w:div>
                <w:div w:id="1933859377">
                  <w:marLeft w:val="0"/>
                  <w:marRight w:val="0"/>
                  <w:marTop w:val="0"/>
                  <w:marBottom w:val="75"/>
                  <w:divBdr>
                    <w:top w:val="none" w:sz="0" w:space="0" w:color="auto"/>
                    <w:left w:val="none" w:sz="0" w:space="0" w:color="auto"/>
                    <w:bottom w:val="none" w:sz="0" w:space="0" w:color="auto"/>
                    <w:right w:val="none" w:sz="0" w:space="0" w:color="auto"/>
                  </w:divBdr>
                </w:div>
                <w:div w:id="1942295451">
                  <w:marLeft w:val="0"/>
                  <w:marRight w:val="0"/>
                  <w:marTop w:val="0"/>
                  <w:marBottom w:val="75"/>
                  <w:divBdr>
                    <w:top w:val="none" w:sz="0" w:space="0" w:color="auto"/>
                    <w:left w:val="none" w:sz="0" w:space="0" w:color="auto"/>
                    <w:bottom w:val="none" w:sz="0" w:space="0" w:color="auto"/>
                    <w:right w:val="none" w:sz="0" w:space="0" w:color="auto"/>
                  </w:divBdr>
                </w:div>
                <w:div w:id="1945109908">
                  <w:marLeft w:val="0"/>
                  <w:marRight w:val="0"/>
                  <w:marTop w:val="0"/>
                  <w:marBottom w:val="75"/>
                  <w:divBdr>
                    <w:top w:val="none" w:sz="0" w:space="0" w:color="auto"/>
                    <w:left w:val="none" w:sz="0" w:space="0" w:color="auto"/>
                    <w:bottom w:val="none" w:sz="0" w:space="0" w:color="auto"/>
                    <w:right w:val="none" w:sz="0" w:space="0" w:color="auto"/>
                  </w:divBdr>
                </w:div>
                <w:div w:id="1947300457">
                  <w:marLeft w:val="0"/>
                  <w:marRight w:val="0"/>
                  <w:marTop w:val="0"/>
                  <w:marBottom w:val="75"/>
                  <w:divBdr>
                    <w:top w:val="none" w:sz="0" w:space="0" w:color="auto"/>
                    <w:left w:val="none" w:sz="0" w:space="0" w:color="auto"/>
                    <w:bottom w:val="none" w:sz="0" w:space="0" w:color="auto"/>
                    <w:right w:val="none" w:sz="0" w:space="0" w:color="auto"/>
                  </w:divBdr>
                </w:div>
                <w:div w:id="1956869121">
                  <w:marLeft w:val="0"/>
                  <w:marRight w:val="0"/>
                  <w:marTop w:val="0"/>
                  <w:marBottom w:val="75"/>
                  <w:divBdr>
                    <w:top w:val="none" w:sz="0" w:space="0" w:color="auto"/>
                    <w:left w:val="none" w:sz="0" w:space="0" w:color="auto"/>
                    <w:bottom w:val="none" w:sz="0" w:space="0" w:color="auto"/>
                    <w:right w:val="none" w:sz="0" w:space="0" w:color="auto"/>
                  </w:divBdr>
                </w:div>
                <w:div w:id="1960067758">
                  <w:marLeft w:val="0"/>
                  <w:marRight w:val="0"/>
                  <w:marTop w:val="0"/>
                  <w:marBottom w:val="75"/>
                  <w:divBdr>
                    <w:top w:val="none" w:sz="0" w:space="0" w:color="auto"/>
                    <w:left w:val="none" w:sz="0" w:space="0" w:color="auto"/>
                    <w:bottom w:val="none" w:sz="0" w:space="0" w:color="auto"/>
                    <w:right w:val="none" w:sz="0" w:space="0" w:color="auto"/>
                  </w:divBdr>
                </w:div>
                <w:div w:id="1965043977">
                  <w:marLeft w:val="0"/>
                  <w:marRight w:val="0"/>
                  <w:marTop w:val="0"/>
                  <w:marBottom w:val="75"/>
                  <w:divBdr>
                    <w:top w:val="none" w:sz="0" w:space="0" w:color="auto"/>
                    <w:left w:val="none" w:sz="0" w:space="0" w:color="auto"/>
                    <w:bottom w:val="none" w:sz="0" w:space="0" w:color="auto"/>
                    <w:right w:val="none" w:sz="0" w:space="0" w:color="auto"/>
                  </w:divBdr>
                </w:div>
                <w:div w:id="1973320419">
                  <w:marLeft w:val="0"/>
                  <w:marRight w:val="0"/>
                  <w:marTop w:val="0"/>
                  <w:marBottom w:val="75"/>
                  <w:divBdr>
                    <w:top w:val="none" w:sz="0" w:space="0" w:color="auto"/>
                    <w:left w:val="none" w:sz="0" w:space="0" w:color="auto"/>
                    <w:bottom w:val="none" w:sz="0" w:space="0" w:color="auto"/>
                    <w:right w:val="none" w:sz="0" w:space="0" w:color="auto"/>
                  </w:divBdr>
                </w:div>
                <w:div w:id="1975137333">
                  <w:marLeft w:val="0"/>
                  <w:marRight w:val="0"/>
                  <w:marTop w:val="0"/>
                  <w:marBottom w:val="75"/>
                  <w:divBdr>
                    <w:top w:val="none" w:sz="0" w:space="0" w:color="auto"/>
                    <w:left w:val="none" w:sz="0" w:space="0" w:color="auto"/>
                    <w:bottom w:val="none" w:sz="0" w:space="0" w:color="auto"/>
                    <w:right w:val="none" w:sz="0" w:space="0" w:color="auto"/>
                  </w:divBdr>
                </w:div>
                <w:div w:id="1977685825">
                  <w:marLeft w:val="0"/>
                  <w:marRight w:val="0"/>
                  <w:marTop w:val="0"/>
                  <w:marBottom w:val="75"/>
                  <w:divBdr>
                    <w:top w:val="none" w:sz="0" w:space="0" w:color="auto"/>
                    <w:left w:val="none" w:sz="0" w:space="0" w:color="auto"/>
                    <w:bottom w:val="none" w:sz="0" w:space="0" w:color="auto"/>
                    <w:right w:val="none" w:sz="0" w:space="0" w:color="auto"/>
                  </w:divBdr>
                </w:div>
                <w:div w:id="1983657764">
                  <w:marLeft w:val="0"/>
                  <w:marRight w:val="0"/>
                  <w:marTop w:val="0"/>
                  <w:marBottom w:val="75"/>
                  <w:divBdr>
                    <w:top w:val="none" w:sz="0" w:space="0" w:color="auto"/>
                    <w:left w:val="none" w:sz="0" w:space="0" w:color="auto"/>
                    <w:bottom w:val="none" w:sz="0" w:space="0" w:color="auto"/>
                    <w:right w:val="none" w:sz="0" w:space="0" w:color="auto"/>
                  </w:divBdr>
                </w:div>
                <w:div w:id="1985771142">
                  <w:marLeft w:val="0"/>
                  <w:marRight w:val="0"/>
                  <w:marTop w:val="0"/>
                  <w:marBottom w:val="75"/>
                  <w:divBdr>
                    <w:top w:val="none" w:sz="0" w:space="0" w:color="auto"/>
                    <w:left w:val="none" w:sz="0" w:space="0" w:color="auto"/>
                    <w:bottom w:val="none" w:sz="0" w:space="0" w:color="auto"/>
                    <w:right w:val="none" w:sz="0" w:space="0" w:color="auto"/>
                  </w:divBdr>
                </w:div>
                <w:div w:id="1987195568">
                  <w:marLeft w:val="0"/>
                  <w:marRight w:val="0"/>
                  <w:marTop w:val="0"/>
                  <w:marBottom w:val="75"/>
                  <w:divBdr>
                    <w:top w:val="none" w:sz="0" w:space="0" w:color="auto"/>
                    <w:left w:val="none" w:sz="0" w:space="0" w:color="auto"/>
                    <w:bottom w:val="none" w:sz="0" w:space="0" w:color="auto"/>
                    <w:right w:val="none" w:sz="0" w:space="0" w:color="auto"/>
                  </w:divBdr>
                </w:div>
                <w:div w:id="1988128947">
                  <w:marLeft w:val="0"/>
                  <w:marRight w:val="0"/>
                  <w:marTop w:val="0"/>
                  <w:marBottom w:val="75"/>
                  <w:divBdr>
                    <w:top w:val="none" w:sz="0" w:space="0" w:color="auto"/>
                    <w:left w:val="none" w:sz="0" w:space="0" w:color="auto"/>
                    <w:bottom w:val="none" w:sz="0" w:space="0" w:color="auto"/>
                    <w:right w:val="none" w:sz="0" w:space="0" w:color="auto"/>
                  </w:divBdr>
                </w:div>
                <w:div w:id="1990087413">
                  <w:marLeft w:val="0"/>
                  <w:marRight w:val="0"/>
                  <w:marTop w:val="0"/>
                  <w:marBottom w:val="75"/>
                  <w:divBdr>
                    <w:top w:val="none" w:sz="0" w:space="0" w:color="auto"/>
                    <w:left w:val="none" w:sz="0" w:space="0" w:color="auto"/>
                    <w:bottom w:val="none" w:sz="0" w:space="0" w:color="auto"/>
                    <w:right w:val="none" w:sz="0" w:space="0" w:color="auto"/>
                  </w:divBdr>
                </w:div>
                <w:div w:id="1997026861">
                  <w:marLeft w:val="0"/>
                  <w:marRight w:val="0"/>
                  <w:marTop w:val="0"/>
                  <w:marBottom w:val="75"/>
                  <w:divBdr>
                    <w:top w:val="none" w:sz="0" w:space="0" w:color="auto"/>
                    <w:left w:val="none" w:sz="0" w:space="0" w:color="auto"/>
                    <w:bottom w:val="none" w:sz="0" w:space="0" w:color="auto"/>
                    <w:right w:val="none" w:sz="0" w:space="0" w:color="auto"/>
                  </w:divBdr>
                </w:div>
                <w:div w:id="2000766616">
                  <w:marLeft w:val="0"/>
                  <w:marRight w:val="0"/>
                  <w:marTop w:val="0"/>
                  <w:marBottom w:val="75"/>
                  <w:divBdr>
                    <w:top w:val="none" w:sz="0" w:space="0" w:color="auto"/>
                    <w:left w:val="none" w:sz="0" w:space="0" w:color="auto"/>
                    <w:bottom w:val="none" w:sz="0" w:space="0" w:color="auto"/>
                    <w:right w:val="none" w:sz="0" w:space="0" w:color="auto"/>
                  </w:divBdr>
                </w:div>
                <w:div w:id="2005935879">
                  <w:marLeft w:val="0"/>
                  <w:marRight w:val="0"/>
                  <w:marTop w:val="0"/>
                  <w:marBottom w:val="75"/>
                  <w:divBdr>
                    <w:top w:val="none" w:sz="0" w:space="0" w:color="auto"/>
                    <w:left w:val="none" w:sz="0" w:space="0" w:color="auto"/>
                    <w:bottom w:val="none" w:sz="0" w:space="0" w:color="auto"/>
                    <w:right w:val="none" w:sz="0" w:space="0" w:color="auto"/>
                  </w:divBdr>
                </w:div>
                <w:div w:id="2006124855">
                  <w:marLeft w:val="0"/>
                  <w:marRight w:val="0"/>
                  <w:marTop w:val="0"/>
                  <w:marBottom w:val="75"/>
                  <w:divBdr>
                    <w:top w:val="none" w:sz="0" w:space="0" w:color="auto"/>
                    <w:left w:val="none" w:sz="0" w:space="0" w:color="auto"/>
                    <w:bottom w:val="none" w:sz="0" w:space="0" w:color="auto"/>
                    <w:right w:val="none" w:sz="0" w:space="0" w:color="auto"/>
                  </w:divBdr>
                </w:div>
                <w:div w:id="2007052121">
                  <w:marLeft w:val="0"/>
                  <w:marRight w:val="0"/>
                  <w:marTop w:val="0"/>
                  <w:marBottom w:val="75"/>
                  <w:divBdr>
                    <w:top w:val="none" w:sz="0" w:space="0" w:color="auto"/>
                    <w:left w:val="none" w:sz="0" w:space="0" w:color="auto"/>
                    <w:bottom w:val="none" w:sz="0" w:space="0" w:color="auto"/>
                    <w:right w:val="none" w:sz="0" w:space="0" w:color="auto"/>
                  </w:divBdr>
                </w:div>
                <w:div w:id="2019848005">
                  <w:marLeft w:val="0"/>
                  <w:marRight w:val="0"/>
                  <w:marTop w:val="0"/>
                  <w:marBottom w:val="75"/>
                  <w:divBdr>
                    <w:top w:val="none" w:sz="0" w:space="0" w:color="auto"/>
                    <w:left w:val="none" w:sz="0" w:space="0" w:color="auto"/>
                    <w:bottom w:val="none" w:sz="0" w:space="0" w:color="auto"/>
                    <w:right w:val="none" w:sz="0" w:space="0" w:color="auto"/>
                  </w:divBdr>
                </w:div>
                <w:div w:id="2023162796">
                  <w:marLeft w:val="0"/>
                  <w:marRight w:val="0"/>
                  <w:marTop w:val="0"/>
                  <w:marBottom w:val="75"/>
                  <w:divBdr>
                    <w:top w:val="none" w:sz="0" w:space="0" w:color="auto"/>
                    <w:left w:val="none" w:sz="0" w:space="0" w:color="auto"/>
                    <w:bottom w:val="none" w:sz="0" w:space="0" w:color="auto"/>
                    <w:right w:val="none" w:sz="0" w:space="0" w:color="auto"/>
                  </w:divBdr>
                </w:div>
                <w:div w:id="2034263267">
                  <w:marLeft w:val="0"/>
                  <w:marRight w:val="0"/>
                  <w:marTop w:val="0"/>
                  <w:marBottom w:val="75"/>
                  <w:divBdr>
                    <w:top w:val="none" w:sz="0" w:space="0" w:color="auto"/>
                    <w:left w:val="none" w:sz="0" w:space="0" w:color="auto"/>
                    <w:bottom w:val="none" w:sz="0" w:space="0" w:color="auto"/>
                    <w:right w:val="none" w:sz="0" w:space="0" w:color="auto"/>
                  </w:divBdr>
                </w:div>
                <w:div w:id="2035225986">
                  <w:marLeft w:val="0"/>
                  <w:marRight w:val="0"/>
                  <w:marTop w:val="0"/>
                  <w:marBottom w:val="75"/>
                  <w:divBdr>
                    <w:top w:val="none" w:sz="0" w:space="0" w:color="auto"/>
                    <w:left w:val="none" w:sz="0" w:space="0" w:color="auto"/>
                    <w:bottom w:val="none" w:sz="0" w:space="0" w:color="auto"/>
                    <w:right w:val="none" w:sz="0" w:space="0" w:color="auto"/>
                  </w:divBdr>
                </w:div>
                <w:div w:id="2042894375">
                  <w:marLeft w:val="0"/>
                  <w:marRight w:val="0"/>
                  <w:marTop w:val="0"/>
                  <w:marBottom w:val="75"/>
                  <w:divBdr>
                    <w:top w:val="none" w:sz="0" w:space="0" w:color="auto"/>
                    <w:left w:val="none" w:sz="0" w:space="0" w:color="auto"/>
                    <w:bottom w:val="none" w:sz="0" w:space="0" w:color="auto"/>
                    <w:right w:val="none" w:sz="0" w:space="0" w:color="auto"/>
                  </w:divBdr>
                </w:div>
                <w:div w:id="2053068350">
                  <w:marLeft w:val="0"/>
                  <w:marRight w:val="0"/>
                  <w:marTop w:val="0"/>
                  <w:marBottom w:val="75"/>
                  <w:divBdr>
                    <w:top w:val="none" w:sz="0" w:space="0" w:color="auto"/>
                    <w:left w:val="none" w:sz="0" w:space="0" w:color="auto"/>
                    <w:bottom w:val="none" w:sz="0" w:space="0" w:color="auto"/>
                    <w:right w:val="none" w:sz="0" w:space="0" w:color="auto"/>
                  </w:divBdr>
                </w:div>
                <w:div w:id="2063093474">
                  <w:marLeft w:val="0"/>
                  <w:marRight w:val="0"/>
                  <w:marTop w:val="0"/>
                  <w:marBottom w:val="75"/>
                  <w:divBdr>
                    <w:top w:val="none" w:sz="0" w:space="0" w:color="auto"/>
                    <w:left w:val="none" w:sz="0" w:space="0" w:color="auto"/>
                    <w:bottom w:val="none" w:sz="0" w:space="0" w:color="auto"/>
                    <w:right w:val="none" w:sz="0" w:space="0" w:color="auto"/>
                  </w:divBdr>
                </w:div>
                <w:div w:id="2063939119">
                  <w:marLeft w:val="0"/>
                  <w:marRight w:val="0"/>
                  <w:marTop w:val="0"/>
                  <w:marBottom w:val="75"/>
                  <w:divBdr>
                    <w:top w:val="none" w:sz="0" w:space="0" w:color="auto"/>
                    <w:left w:val="none" w:sz="0" w:space="0" w:color="auto"/>
                    <w:bottom w:val="none" w:sz="0" w:space="0" w:color="auto"/>
                    <w:right w:val="none" w:sz="0" w:space="0" w:color="auto"/>
                  </w:divBdr>
                </w:div>
                <w:div w:id="2066950048">
                  <w:marLeft w:val="0"/>
                  <w:marRight w:val="0"/>
                  <w:marTop w:val="0"/>
                  <w:marBottom w:val="75"/>
                  <w:divBdr>
                    <w:top w:val="none" w:sz="0" w:space="0" w:color="auto"/>
                    <w:left w:val="none" w:sz="0" w:space="0" w:color="auto"/>
                    <w:bottom w:val="none" w:sz="0" w:space="0" w:color="auto"/>
                    <w:right w:val="none" w:sz="0" w:space="0" w:color="auto"/>
                  </w:divBdr>
                </w:div>
                <w:div w:id="2073700215">
                  <w:marLeft w:val="0"/>
                  <w:marRight w:val="0"/>
                  <w:marTop w:val="0"/>
                  <w:marBottom w:val="75"/>
                  <w:divBdr>
                    <w:top w:val="none" w:sz="0" w:space="0" w:color="auto"/>
                    <w:left w:val="none" w:sz="0" w:space="0" w:color="auto"/>
                    <w:bottom w:val="none" w:sz="0" w:space="0" w:color="auto"/>
                    <w:right w:val="none" w:sz="0" w:space="0" w:color="auto"/>
                  </w:divBdr>
                </w:div>
                <w:div w:id="2084140835">
                  <w:marLeft w:val="0"/>
                  <w:marRight w:val="0"/>
                  <w:marTop w:val="0"/>
                  <w:marBottom w:val="75"/>
                  <w:divBdr>
                    <w:top w:val="none" w:sz="0" w:space="0" w:color="auto"/>
                    <w:left w:val="none" w:sz="0" w:space="0" w:color="auto"/>
                    <w:bottom w:val="none" w:sz="0" w:space="0" w:color="auto"/>
                    <w:right w:val="none" w:sz="0" w:space="0" w:color="auto"/>
                  </w:divBdr>
                </w:div>
                <w:div w:id="2089035933">
                  <w:marLeft w:val="0"/>
                  <w:marRight w:val="0"/>
                  <w:marTop w:val="0"/>
                  <w:marBottom w:val="75"/>
                  <w:divBdr>
                    <w:top w:val="none" w:sz="0" w:space="0" w:color="auto"/>
                    <w:left w:val="none" w:sz="0" w:space="0" w:color="auto"/>
                    <w:bottom w:val="none" w:sz="0" w:space="0" w:color="auto"/>
                    <w:right w:val="none" w:sz="0" w:space="0" w:color="auto"/>
                  </w:divBdr>
                </w:div>
                <w:div w:id="2104060863">
                  <w:marLeft w:val="0"/>
                  <w:marRight w:val="0"/>
                  <w:marTop w:val="0"/>
                  <w:marBottom w:val="75"/>
                  <w:divBdr>
                    <w:top w:val="none" w:sz="0" w:space="0" w:color="auto"/>
                    <w:left w:val="none" w:sz="0" w:space="0" w:color="auto"/>
                    <w:bottom w:val="none" w:sz="0" w:space="0" w:color="auto"/>
                    <w:right w:val="none" w:sz="0" w:space="0" w:color="auto"/>
                  </w:divBdr>
                </w:div>
                <w:div w:id="2106149564">
                  <w:marLeft w:val="0"/>
                  <w:marRight w:val="0"/>
                  <w:marTop w:val="0"/>
                  <w:marBottom w:val="75"/>
                  <w:divBdr>
                    <w:top w:val="none" w:sz="0" w:space="0" w:color="auto"/>
                    <w:left w:val="none" w:sz="0" w:space="0" w:color="auto"/>
                    <w:bottom w:val="none" w:sz="0" w:space="0" w:color="auto"/>
                    <w:right w:val="none" w:sz="0" w:space="0" w:color="auto"/>
                  </w:divBdr>
                </w:div>
                <w:div w:id="2132672636">
                  <w:marLeft w:val="0"/>
                  <w:marRight w:val="0"/>
                  <w:marTop w:val="0"/>
                  <w:marBottom w:val="75"/>
                  <w:divBdr>
                    <w:top w:val="none" w:sz="0" w:space="0" w:color="auto"/>
                    <w:left w:val="none" w:sz="0" w:space="0" w:color="auto"/>
                    <w:bottom w:val="none" w:sz="0" w:space="0" w:color="auto"/>
                    <w:right w:val="none" w:sz="0" w:space="0" w:color="auto"/>
                  </w:divBdr>
                </w:div>
                <w:div w:id="2134665428">
                  <w:marLeft w:val="0"/>
                  <w:marRight w:val="0"/>
                  <w:marTop w:val="0"/>
                  <w:marBottom w:val="75"/>
                  <w:divBdr>
                    <w:top w:val="none" w:sz="0" w:space="0" w:color="auto"/>
                    <w:left w:val="none" w:sz="0" w:space="0" w:color="auto"/>
                    <w:bottom w:val="none" w:sz="0" w:space="0" w:color="auto"/>
                    <w:right w:val="none" w:sz="0" w:space="0" w:color="auto"/>
                  </w:divBdr>
                </w:div>
                <w:div w:id="2142141635">
                  <w:marLeft w:val="0"/>
                  <w:marRight w:val="0"/>
                  <w:marTop w:val="0"/>
                  <w:marBottom w:val="75"/>
                  <w:divBdr>
                    <w:top w:val="none" w:sz="0" w:space="0" w:color="auto"/>
                    <w:left w:val="none" w:sz="0" w:space="0" w:color="auto"/>
                    <w:bottom w:val="none" w:sz="0" w:space="0" w:color="auto"/>
                    <w:right w:val="none" w:sz="0" w:space="0" w:color="auto"/>
                  </w:divBdr>
                </w:div>
                <w:div w:id="2143502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9875221">
          <w:marLeft w:val="285"/>
          <w:marRight w:val="0"/>
          <w:marTop w:val="0"/>
          <w:marBottom w:val="0"/>
          <w:divBdr>
            <w:top w:val="none" w:sz="0" w:space="0" w:color="auto"/>
            <w:left w:val="none" w:sz="0" w:space="0" w:color="auto"/>
            <w:bottom w:val="none" w:sz="0" w:space="0" w:color="auto"/>
            <w:right w:val="none" w:sz="0" w:space="0" w:color="auto"/>
          </w:divBdr>
        </w:div>
      </w:divsChild>
    </w:div>
    <w:div w:id="15769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86367&amp;sub=451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80.253.4.49/document?id=12038258&amp;sub=50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80.253.4.49/document?id=86367&amp;sub=451"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orm-load.ru/SNiP/Data1/1/1903/" TargetMode="External"/><Relationship Id="rId4" Type="http://schemas.openxmlformats.org/officeDocument/2006/relationships/settings" Target="settings.xml"/><Relationship Id="rId9" Type="http://schemas.openxmlformats.org/officeDocument/2006/relationships/hyperlink" Target="http://www.norm-load.ru/SNiP/Data1/1/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26BE-5477-4BB6-9B5E-7A7EFB76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24</cp:revision>
  <cp:lastPrinted>2021-03-24T11:53:00Z</cp:lastPrinted>
  <dcterms:created xsi:type="dcterms:W3CDTF">2017-09-05T09:26:00Z</dcterms:created>
  <dcterms:modified xsi:type="dcterms:W3CDTF">2021-03-24T13:55:00Z</dcterms:modified>
</cp:coreProperties>
</file>